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0367" w14:textId="77777777" w:rsidR="008E4E39" w:rsidRDefault="008E4E39" w:rsidP="008E4E39">
      <w:pPr>
        <w:spacing w:after="0" w:line="240" w:lineRule="auto"/>
        <w:contextualSpacing/>
      </w:pPr>
    </w:p>
    <w:p w14:paraId="2BF5F465" w14:textId="245FC11A" w:rsidR="00D86E39" w:rsidRPr="00286BDC" w:rsidRDefault="00D86E39" w:rsidP="00D86E39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  <w:r w:rsidRPr="00F828B5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 xml:space="preserve">Набор для логопеда, дефектолога и </w:t>
      </w:r>
      <w:r w:rsidR="00672686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>детей с РАС (аутизмом)</w:t>
      </w:r>
      <w:r w:rsidR="00435CE2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 xml:space="preserve"> – 1 штука</w:t>
      </w:r>
    </w:p>
    <w:p w14:paraId="15AD9FA2" w14:textId="77777777" w:rsidR="00D86E39" w:rsidRPr="00D06366" w:rsidRDefault="00D86E39" w:rsidP="00D86E3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</w:p>
    <w:tbl>
      <w:tblPr>
        <w:tblW w:w="152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1872"/>
        <w:gridCol w:w="3118"/>
        <w:gridCol w:w="4678"/>
        <w:gridCol w:w="1134"/>
        <w:gridCol w:w="2126"/>
      </w:tblGrid>
      <w:tr w:rsidR="00D21DAC" w:rsidRPr="00E041B3" w14:paraId="242F6E7A" w14:textId="77777777" w:rsidTr="00D1044C">
        <w:trPr>
          <w:trHeight w:val="671"/>
        </w:trPr>
        <w:tc>
          <w:tcPr>
            <w:tcW w:w="539" w:type="dxa"/>
            <w:shd w:val="clear" w:color="auto" w:fill="auto"/>
            <w:vAlign w:val="center"/>
            <w:hideMark/>
          </w:tcPr>
          <w:p w14:paraId="40D1D4A1" w14:textId="77777777" w:rsidR="00D21DAC" w:rsidRPr="00E415E8" w:rsidRDefault="00D21DAC" w:rsidP="00D2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4CD708F7" w14:textId="77777777" w:rsidR="00D21DAC" w:rsidRPr="00E415E8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оборудования</w:t>
            </w:r>
          </w:p>
        </w:tc>
        <w:tc>
          <w:tcPr>
            <w:tcW w:w="1872" w:type="dxa"/>
            <w:vAlign w:val="center"/>
          </w:tcPr>
          <w:p w14:paraId="707FDBD2" w14:textId="77777777" w:rsidR="00D21DAC" w:rsidRPr="00E415E8" w:rsidRDefault="00D21DAC" w:rsidP="00D21D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Тип характеристики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420FD4C" w14:textId="77777777" w:rsidR="00D21DAC" w:rsidRPr="00E415E8" w:rsidRDefault="00D21DAC" w:rsidP="00D21D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характеристики товара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0A2501C" w14:textId="77777777" w:rsidR="00D21DAC" w:rsidRPr="00E415E8" w:rsidRDefault="00D21DAC" w:rsidP="00D21D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Требуемое конкретное значение или Диапазон</w:t>
            </w:r>
          </w:p>
        </w:tc>
        <w:tc>
          <w:tcPr>
            <w:tcW w:w="1134" w:type="dxa"/>
            <w:vAlign w:val="center"/>
          </w:tcPr>
          <w:p w14:paraId="5DE8139E" w14:textId="421622F8" w:rsidR="00D21DAC" w:rsidRPr="00EA2D5D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Ед. изм.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B457F3F" w14:textId="6BC6A191" w:rsidR="00D21DAC" w:rsidRPr="00E415E8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Инструкция</w:t>
            </w:r>
          </w:p>
        </w:tc>
      </w:tr>
      <w:tr w:rsidR="00D21DAC" w:rsidRPr="00E041B3" w14:paraId="5DB0542F" w14:textId="77777777" w:rsidTr="00D1044C">
        <w:trPr>
          <w:trHeight w:val="277"/>
        </w:trPr>
        <w:tc>
          <w:tcPr>
            <w:tcW w:w="539" w:type="dxa"/>
            <w:vMerge w:val="restart"/>
            <w:shd w:val="clear" w:color="auto" w:fill="auto"/>
            <w:hideMark/>
          </w:tcPr>
          <w:p w14:paraId="4AAE08F3" w14:textId="252CD469" w:rsidR="00D21DAC" w:rsidRPr="00E415E8" w:rsidRDefault="00D21DAC" w:rsidP="00D21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1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744" w:type="dxa"/>
            <w:vMerge w:val="restart"/>
            <w:shd w:val="clear" w:color="auto" w:fill="auto"/>
            <w:hideMark/>
          </w:tcPr>
          <w:p w14:paraId="119A28D3" w14:textId="37DABD2C" w:rsidR="00D21DAC" w:rsidRPr="00E041B3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28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Набор для логопеда, дефектолога и </w:t>
            </w:r>
            <w:r w:rsidR="0067268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детей с РАС (аутизмом)</w:t>
            </w:r>
          </w:p>
          <w:p w14:paraId="621CD242" w14:textId="77777777" w:rsidR="00D21DAC" w:rsidRPr="00E041B3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70934C1" w14:textId="77777777" w:rsidR="00672686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1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ОКПД </w:t>
            </w:r>
            <w:r w:rsidRPr="00807A1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32.99.53.130</w:t>
            </w:r>
          </w:p>
          <w:p w14:paraId="1C420FE8" w14:textId="77777777" w:rsidR="00672686" w:rsidRDefault="00672686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EB2C9F6" w14:textId="3DB65B54" w:rsidR="00672686" w:rsidRPr="00672686" w:rsidRDefault="00672686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26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Примерный эскиз</w:t>
            </w:r>
          </w:p>
          <w:p w14:paraId="2D32AD81" w14:textId="77777777" w:rsidR="00672686" w:rsidRDefault="00672686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6BB233E" w14:textId="2D68FFAA" w:rsidR="00D21DAC" w:rsidRPr="00E415E8" w:rsidRDefault="00672686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660CC690" wp14:editId="28DE5089">
                  <wp:extent cx="971550" cy="701675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254" cy="711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</w:tcPr>
          <w:p w14:paraId="5443BF43" w14:textId="77777777" w:rsidR="00D21DAC" w:rsidRPr="00E415E8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60D60F4" w14:textId="36B2E08E" w:rsidR="00D21DAC" w:rsidRPr="00C93A02" w:rsidRDefault="00672686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  <w:r w:rsidR="00D21DAC" w:rsidRPr="00C93A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комплекса</w:t>
            </w:r>
          </w:p>
        </w:tc>
        <w:tc>
          <w:tcPr>
            <w:tcW w:w="4678" w:type="dxa"/>
            <w:shd w:val="clear" w:color="auto" w:fill="auto"/>
          </w:tcPr>
          <w:p w14:paraId="0A4D54E6" w14:textId="7C93AAA0" w:rsidR="00D21DAC" w:rsidRPr="00D21DAC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3A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Комплект </w:t>
            </w:r>
            <w:r w:rsidR="00672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специализированных инструментов и приборов для занятий с детьми, помогающие в развитии и коррекции речи, постановке звуков.</w:t>
            </w:r>
            <w:r w:rsidR="00766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Комплект размещен в 4 модулях в мобильном стеллаже</w:t>
            </w:r>
          </w:p>
        </w:tc>
        <w:tc>
          <w:tcPr>
            <w:tcW w:w="1134" w:type="dxa"/>
          </w:tcPr>
          <w:p w14:paraId="53BEB061" w14:textId="77777777" w:rsidR="00D21DAC" w:rsidRPr="00C93A02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55815540" w14:textId="030DCF29" w:rsidR="00D21DAC" w:rsidRPr="00C93A02" w:rsidRDefault="00D21DAC" w:rsidP="00D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672686" w:rsidRPr="00E041B3" w14:paraId="2BD2A132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170CF341" w14:textId="77777777" w:rsidR="00672686" w:rsidRPr="00E041B3" w:rsidRDefault="00672686" w:rsidP="0067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6DCAFB2" w14:textId="77777777" w:rsidR="00672686" w:rsidRPr="00F828B5" w:rsidRDefault="00672686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B4D2A83" w14:textId="22CD9FB5" w:rsidR="00672686" w:rsidRDefault="00672686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A64BE2E" w14:textId="4574B39A" w:rsidR="00672686" w:rsidRPr="00C93A02" w:rsidRDefault="00672686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A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 комплекса</w:t>
            </w:r>
          </w:p>
        </w:tc>
        <w:tc>
          <w:tcPr>
            <w:tcW w:w="4678" w:type="dxa"/>
            <w:shd w:val="clear" w:color="auto" w:fill="auto"/>
          </w:tcPr>
          <w:p w14:paraId="25E0B557" w14:textId="25EC4039" w:rsidR="00672686" w:rsidRPr="00C93A02" w:rsidRDefault="00672686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Модуль 1. Логопедия. Модуль 2. </w:t>
            </w:r>
            <w:r w:rsidRPr="00672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Логопедический тренажер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Инклюзив Лого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Программно-методический комплекс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Коррекция речи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72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 3. Снятие стресса.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72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 4. Взаимодействие и коммуникация.</w:t>
            </w:r>
            <w:r w:rsidR="00CA19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198C" w:rsidRPr="00CA19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Игра</w:t>
            </w:r>
            <w:r w:rsidR="005B2BBC" w:rsidRPr="005B2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="00CA19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Световое шоу</w:t>
            </w:r>
            <w:r w:rsidR="005B2BBC" w:rsidRPr="005B2B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14:paraId="3899A126" w14:textId="77777777" w:rsidR="00672686" w:rsidRPr="00C93A02" w:rsidRDefault="00672686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78C800C6" w14:textId="0A1F3557" w:rsidR="00672686" w:rsidRPr="00D21DAC" w:rsidRDefault="00672686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76654F" w:rsidRPr="00E041B3" w14:paraId="0FC55BEB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6BBF5F5D" w14:textId="77777777" w:rsidR="0076654F" w:rsidRPr="00E041B3" w:rsidRDefault="0076654F" w:rsidP="0067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7BA619B" w14:textId="77777777" w:rsidR="0076654F" w:rsidRPr="00F828B5" w:rsidRDefault="0076654F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43F43A9" w14:textId="211EE3E2" w:rsidR="0076654F" w:rsidRDefault="009F5CE1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A1387C1" w14:textId="27B582B3" w:rsidR="0076654F" w:rsidRPr="00C93A02" w:rsidRDefault="009F5CE1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 стеллажа</w:t>
            </w:r>
          </w:p>
        </w:tc>
        <w:tc>
          <w:tcPr>
            <w:tcW w:w="4678" w:type="dxa"/>
            <w:shd w:val="clear" w:color="auto" w:fill="auto"/>
          </w:tcPr>
          <w:p w14:paraId="5A4BDD64" w14:textId="66D4814F" w:rsidR="0076654F" w:rsidRDefault="009F5CE1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Дерево</w:t>
            </w:r>
          </w:p>
        </w:tc>
        <w:tc>
          <w:tcPr>
            <w:tcW w:w="1134" w:type="dxa"/>
          </w:tcPr>
          <w:p w14:paraId="2B791CEC" w14:textId="77777777" w:rsidR="0076654F" w:rsidRPr="00C93A02" w:rsidRDefault="0076654F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60574A2C" w14:textId="2713D504" w:rsidR="0076654F" w:rsidRPr="00D21DAC" w:rsidRDefault="009F5CE1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Указать конкретное значение</w:t>
            </w:r>
          </w:p>
        </w:tc>
      </w:tr>
      <w:tr w:rsidR="0076654F" w:rsidRPr="00E041B3" w14:paraId="7CB169CB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3712ACF1" w14:textId="77777777" w:rsidR="0076654F" w:rsidRPr="00E041B3" w:rsidRDefault="0076654F" w:rsidP="0067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281624E" w14:textId="77777777" w:rsidR="0076654F" w:rsidRPr="00F828B5" w:rsidRDefault="0076654F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8A5327D" w14:textId="470DDDFD" w:rsidR="0076654F" w:rsidRDefault="009F5CE1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48EAB52" w14:textId="1326AB91" w:rsidR="0076654F" w:rsidRPr="00C93A02" w:rsidRDefault="009F5CE1" w:rsidP="009F5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Габаритные размеры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мобильного стеллажа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</w:t>
            </w:r>
            <w:r w:rsid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Ш)</w:t>
            </w:r>
          </w:p>
        </w:tc>
        <w:tc>
          <w:tcPr>
            <w:tcW w:w="4678" w:type="dxa"/>
            <w:shd w:val="clear" w:color="auto" w:fill="auto"/>
          </w:tcPr>
          <w:p w14:paraId="404F2E53" w14:textId="75FBAB23" w:rsidR="0076654F" w:rsidRDefault="009F5CE1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635*610*420</w:t>
            </w:r>
          </w:p>
        </w:tc>
        <w:tc>
          <w:tcPr>
            <w:tcW w:w="1134" w:type="dxa"/>
          </w:tcPr>
          <w:p w14:paraId="38B0EF35" w14:textId="19B76100" w:rsidR="0076654F" w:rsidRPr="00C93A02" w:rsidRDefault="00D1044C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76D5A1E9" w14:textId="77777777" w:rsidR="0076654F" w:rsidRPr="00D21DAC" w:rsidRDefault="0076654F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76654F" w:rsidRPr="00E041B3" w14:paraId="309DFB8D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2C648449" w14:textId="77777777" w:rsidR="0076654F" w:rsidRPr="00E041B3" w:rsidRDefault="0076654F" w:rsidP="00672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733AD0D" w14:textId="77777777" w:rsidR="0076654F" w:rsidRPr="00F828B5" w:rsidRDefault="0076654F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4829EF9" w14:textId="77777777" w:rsidR="0076654F" w:rsidRDefault="0076654F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2219625E" w14:textId="45B5F1A5" w:rsidR="0076654F" w:rsidRPr="00D1044C" w:rsidRDefault="00D1044C" w:rsidP="00D104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044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Модуль №1. </w:t>
            </w:r>
            <w:r w:rsidRPr="00D1044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Логопедия</w:t>
            </w:r>
          </w:p>
        </w:tc>
        <w:tc>
          <w:tcPr>
            <w:tcW w:w="4678" w:type="dxa"/>
            <w:shd w:val="clear" w:color="auto" w:fill="auto"/>
          </w:tcPr>
          <w:p w14:paraId="42DF748F" w14:textId="77777777" w:rsidR="0076654F" w:rsidRDefault="0076654F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876593" w14:textId="77777777" w:rsidR="0076654F" w:rsidRPr="00C93A02" w:rsidRDefault="0076654F" w:rsidP="00672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125060CB" w14:textId="77777777" w:rsidR="0076654F" w:rsidRPr="00D21DAC" w:rsidRDefault="0076654F" w:rsidP="00672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BC0F4B" w:rsidRPr="00E041B3" w14:paraId="5F68BEB8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289AC384" w14:textId="77777777" w:rsidR="00BC0F4B" w:rsidRPr="00E041B3" w:rsidRDefault="00BC0F4B" w:rsidP="00BC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44B5726" w14:textId="77777777" w:rsidR="00BC0F4B" w:rsidRPr="00F828B5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95B2F7C" w14:textId="00A1DE36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A398A5A" w14:textId="5438C9A7" w:rsidR="00BC0F4B" w:rsidRPr="00C93A02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Размер модуля №1 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*Ш*Г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3C7D8486" w14:textId="52E155C0" w:rsidR="00BC0F4B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  <w:r w:rsidRPr="009F5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651DCC0" w14:textId="2B10E9E2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7D8E83F1" w14:textId="77777777" w:rsidR="00BC0F4B" w:rsidRPr="00D21DAC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BC0F4B" w:rsidRPr="00E041B3" w14:paraId="2A826B1D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758D4A86" w14:textId="77777777" w:rsidR="00BC0F4B" w:rsidRPr="00E041B3" w:rsidRDefault="00BC0F4B" w:rsidP="00BC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870E93F" w14:textId="77777777" w:rsidR="00BC0F4B" w:rsidRPr="00F828B5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EB0E563" w14:textId="5CD67C55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35CD617" w14:textId="189EEB10" w:rsidR="00BC0F4B" w:rsidRPr="00C93A02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Логопедические карточки,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заламинированные</w:t>
            </w:r>
          </w:p>
        </w:tc>
        <w:tc>
          <w:tcPr>
            <w:tcW w:w="4678" w:type="dxa"/>
            <w:shd w:val="clear" w:color="auto" w:fill="auto"/>
          </w:tcPr>
          <w:p w14:paraId="2B8E0301" w14:textId="29A3804A" w:rsidR="00BC0F4B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0215FE41" w14:textId="5D81DA54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0C7C2A1" w14:textId="77777777" w:rsidR="00BC0F4B" w:rsidRPr="00D21DAC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BC0F4B" w:rsidRPr="00E041B3" w14:paraId="56B84A90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35076494" w14:textId="77777777" w:rsidR="00BC0F4B" w:rsidRPr="00E041B3" w:rsidRDefault="00BC0F4B" w:rsidP="00BC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7AA4C2B" w14:textId="77777777" w:rsidR="00BC0F4B" w:rsidRPr="00F828B5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B38F59F" w14:textId="2B6CA3FF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333B319" w14:textId="3976D652" w:rsidR="00BC0F4B" w:rsidRPr="00C93A02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карточек</w:t>
            </w:r>
          </w:p>
        </w:tc>
        <w:tc>
          <w:tcPr>
            <w:tcW w:w="4678" w:type="dxa"/>
            <w:shd w:val="clear" w:color="auto" w:fill="auto"/>
          </w:tcPr>
          <w:p w14:paraId="616A93DB" w14:textId="007D730C" w:rsidR="00BC0F4B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0B7273A" w14:textId="5A4983C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1D68C0C7" w14:textId="77777777" w:rsidR="00BC0F4B" w:rsidRPr="00D21DAC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BC0F4B" w:rsidRPr="00E041B3" w14:paraId="34675094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32EF982D" w14:textId="77777777" w:rsidR="00BC0F4B" w:rsidRPr="00E041B3" w:rsidRDefault="00BC0F4B" w:rsidP="00BC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CADCA32" w14:textId="77777777" w:rsidR="00BC0F4B" w:rsidRPr="00F828B5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2329D75" w14:textId="01DC27C9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ACF5B50" w14:textId="17837B0C" w:rsidR="00BC0F4B" w:rsidRPr="00C93A02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Логопедические картинки для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автоматизации звука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14:paraId="4FEEBC51" w14:textId="67B356DE" w:rsidR="00BC0F4B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14BB485E" w14:textId="3A2D6603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FD408ED" w14:textId="77777777" w:rsidR="00BC0F4B" w:rsidRPr="00D21DAC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BC0F4B" w:rsidRPr="00E041B3" w14:paraId="52037FE3" w14:textId="77777777" w:rsidTr="00D1044C">
        <w:trPr>
          <w:trHeight w:val="277"/>
        </w:trPr>
        <w:tc>
          <w:tcPr>
            <w:tcW w:w="539" w:type="dxa"/>
            <w:vMerge/>
            <w:shd w:val="clear" w:color="auto" w:fill="auto"/>
          </w:tcPr>
          <w:p w14:paraId="35757F83" w14:textId="77777777" w:rsidR="00BC0F4B" w:rsidRPr="00E041B3" w:rsidRDefault="00BC0F4B" w:rsidP="00BC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7A99716" w14:textId="77777777" w:rsidR="00BC0F4B" w:rsidRPr="00F828B5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0160EB1" w14:textId="75EEFBB2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93E8521" w14:textId="6671D597" w:rsidR="00BC0F4B" w:rsidRPr="00C93A02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Логопедические картинки для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автоматизации звука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D104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14:paraId="5E85FAE2" w14:textId="661875BD" w:rsidR="00BC0F4B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54F69D45" w14:textId="5B28AB3C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3FC52DC" w14:textId="77777777" w:rsidR="00BC0F4B" w:rsidRPr="00D21DAC" w:rsidRDefault="00BC0F4B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BC0F4B" w:rsidRPr="00E041B3" w14:paraId="1C59EF3B" w14:textId="77777777" w:rsidTr="00D1044C">
        <w:trPr>
          <w:trHeight w:val="270"/>
        </w:trPr>
        <w:tc>
          <w:tcPr>
            <w:tcW w:w="539" w:type="dxa"/>
            <w:vMerge/>
            <w:vAlign w:val="center"/>
          </w:tcPr>
          <w:p w14:paraId="509A8A68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3BC90DF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40E93BB" w14:textId="6C3AC5EA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E4622CF" w14:textId="211E1DF3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Логопедические картинки для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автоматизации звука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14:paraId="23B229AE" w14:textId="5369B8F6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4F5C0D2" w14:textId="5F5F2F0C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2F2EC23" w14:textId="7A0A0242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6E841B06" w14:textId="77777777" w:rsidTr="00D1044C">
        <w:trPr>
          <w:trHeight w:val="270"/>
        </w:trPr>
        <w:tc>
          <w:tcPr>
            <w:tcW w:w="539" w:type="dxa"/>
            <w:vMerge/>
            <w:vAlign w:val="center"/>
          </w:tcPr>
          <w:p w14:paraId="413B6F38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0268772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126DA90" w14:textId="25C7824B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4A9B77FD" w14:textId="268ADE35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Логопедические картинки для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автоматизации звука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Щ и 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14:paraId="49570F29" w14:textId="19E9A563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2BED6C91" w14:textId="5750EA7B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E6AB3E4" w14:textId="0243E372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2A6DE65C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5D0DB648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216C0CB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DEF2760" w14:textId="71DE3A74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AC682FE" w14:textId="09303368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Логопедические картинки для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автоматизации звука "Ш"</w:t>
            </w:r>
          </w:p>
        </w:tc>
        <w:tc>
          <w:tcPr>
            <w:tcW w:w="4678" w:type="dxa"/>
            <w:shd w:val="clear" w:color="auto" w:fill="auto"/>
          </w:tcPr>
          <w:p w14:paraId="7C9BFA26" w14:textId="337A8FA5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6D886A2" w14:textId="7A60F4E5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BB1AE06" w14:textId="0F0A4F9A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2A4CF131" w14:textId="77777777" w:rsidTr="00D1044C">
        <w:trPr>
          <w:trHeight w:val="293"/>
        </w:trPr>
        <w:tc>
          <w:tcPr>
            <w:tcW w:w="539" w:type="dxa"/>
            <w:vMerge/>
            <w:vAlign w:val="center"/>
          </w:tcPr>
          <w:p w14:paraId="552B2A84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40AF4A6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3587751" w14:textId="757571B8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3E657BC" w14:textId="6507BAB1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Логопедические картинки для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автоматизации звука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14:paraId="46C0A40F" w14:textId="7FE58E1F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6762A857" w14:textId="342EFC8D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EE10A17" w14:textId="199C6EE3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209EB9BB" w14:textId="77777777" w:rsidTr="00D1044C">
        <w:trPr>
          <w:trHeight w:val="293"/>
        </w:trPr>
        <w:tc>
          <w:tcPr>
            <w:tcW w:w="539" w:type="dxa"/>
            <w:vMerge/>
            <w:vAlign w:val="center"/>
          </w:tcPr>
          <w:p w14:paraId="64CDC0A9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46507C2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2E77AAF" w14:textId="35988A2B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10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55A8A47" w14:textId="6E65BCA0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Комплект логопедических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зондов</w:t>
            </w:r>
          </w:p>
        </w:tc>
        <w:tc>
          <w:tcPr>
            <w:tcW w:w="4678" w:type="dxa"/>
            <w:shd w:val="clear" w:color="auto" w:fill="auto"/>
          </w:tcPr>
          <w:p w14:paraId="6D77A5A0" w14:textId="248A2BA8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2219D12E" w14:textId="2C31DB4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37A9479" w14:textId="2156A6D3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044C" w:rsidRPr="00E041B3" w14:paraId="103CCE1A" w14:textId="77777777" w:rsidTr="00D1044C">
        <w:trPr>
          <w:trHeight w:val="293"/>
        </w:trPr>
        <w:tc>
          <w:tcPr>
            <w:tcW w:w="539" w:type="dxa"/>
            <w:vMerge/>
            <w:vAlign w:val="center"/>
          </w:tcPr>
          <w:p w14:paraId="0447F143" w14:textId="77777777" w:rsidR="00D1044C" w:rsidRPr="00E415E8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6FF3EE7" w14:textId="77777777" w:rsidR="00D1044C" w:rsidRPr="00E415E8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91CFA2A" w14:textId="74B664D5" w:rsidR="00D1044C" w:rsidRPr="00E415E8" w:rsidRDefault="00BC0F4B" w:rsidP="00D104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7B5D35C" w14:textId="1087F42E" w:rsidR="00D1044C" w:rsidRPr="00C93A02" w:rsidRDefault="00D1044C" w:rsidP="00D104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 изготовления</w:t>
            </w:r>
          </w:p>
        </w:tc>
        <w:tc>
          <w:tcPr>
            <w:tcW w:w="4678" w:type="dxa"/>
            <w:shd w:val="clear" w:color="auto" w:fill="auto"/>
          </w:tcPr>
          <w:p w14:paraId="657A2971" w14:textId="71B15634" w:rsidR="00D1044C" w:rsidRPr="00C93A02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Нержавеющая сталь</w:t>
            </w:r>
          </w:p>
        </w:tc>
        <w:tc>
          <w:tcPr>
            <w:tcW w:w="1134" w:type="dxa"/>
          </w:tcPr>
          <w:p w14:paraId="1A94B6A9" w14:textId="01BA47BD" w:rsidR="00D1044C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5630265E" w14:textId="364AE148" w:rsidR="00D1044C" w:rsidRPr="00C93A02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Указать конкретное значение</w:t>
            </w:r>
          </w:p>
        </w:tc>
      </w:tr>
      <w:tr w:rsidR="00D1044C" w:rsidRPr="00E041B3" w14:paraId="0A85B713" w14:textId="77777777" w:rsidTr="00D1044C">
        <w:trPr>
          <w:trHeight w:val="293"/>
        </w:trPr>
        <w:tc>
          <w:tcPr>
            <w:tcW w:w="539" w:type="dxa"/>
            <w:vMerge/>
            <w:vAlign w:val="center"/>
          </w:tcPr>
          <w:p w14:paraId="07BB68C8" w14:textId="77777777" w:rsidR="00D1044C" w:rsidRPr="00E415E8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BAF7003" w14:textId="77777777" w:rsidR="00D1044C" w:rsidRPr="00E415E8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468F523" w14:textId="37F963DF" w:rsidR="00D1044C" w:rsidRDefault="00BC0F4B" w:rsidP="00D104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9911595" w14:textId="4E375A6E" w:rsidR="00D1044C" w:rsidRPr="00C93A02" w:rsidRDefault="00D1044C" w:rsidP="00D104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Комплект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массажных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зондов</w:t>
            </w:r>
          </w:p>
        </w:tc>
        <w:tc>
          <w:tcPr>
            <w:tcW w:w="4678" w:type="dxa"/>
            <w:shd w:val="clear" w:color="auto" w:fill="auto"/>
          </w:tcPr>
          <w:p w14:paraId="2DF5D51D" w14:textId="63B99130" w:rsidR="00D1044C" w:rsidRPr="00C93A02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4AFD8729" w14:textId="16A57E21" w:rsidR="00D1044C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B3710A0" w14:textId="10FBC07D" w:rsidR="00D1044C" w:rsidRPr="00C93A02" w:rsidRDefault="00D1044C" w:rsidP="00D1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6D63FC" w14:paraId="12F68B22" w14:textId="77777777" w:rsidTr="00D1044C">
        <w:trPr>
          <w:trHeight w:val="293"/>
        </w:trPr>
        <w:tc>
          <w:tcPr>
            <w:tcW w:w="539" w:type="dxa"/>
            <w:vMerge/>
            <w:vAlign w:val="center"/>
          </w:tcPr>
          <w:p w14:paraId="46CD0B93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341DEAB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1081EE9" w14:textId="7C417419" w:rsidR="00BC0F4B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64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F96B3DA" w14:textId="65E47E45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 изготовления</w:t>
            </w:r>
          </w:p>
        </w:tc>
        <w:tc>
          <w:tcPr>
            <w:tcW w:w="4678" w:type="dxa"/>
            <w:shd w:val="clear" w:color="auto" w:fill="auto"/>
          </w:tcPr>
          <w:p w14:paraId="137E788E" w14:textId="09CD0572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Нержавеющая сталь</w:t>
            </w:r>
          </w:p>
        </w:tc>
        <w:tc>
          <w:tcPr>
            <w:tcW w:w="1134" w:type="dxa"/>
          </w:tcPr>
          <w:p w14:paraId="75E3A890" w14:textId="15E8CC4B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39C6995E" w14:textId="19569ADE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Указать конкретное значение</w:t>
            </w:r>
          </w:p>
        </w:tc>
      </w:tr>
      <w:tr w:rsidR="00BC0F4B" w:rsidRPr="00E041B3" w14:paraId="08007B1D" w14:textId="77777777" w:rsidTr="00D1044C">
        <w:trPr>
          <w:trHeight w:val="293"/>
        </w:trPr>
        <w:tc>
          <w:tcPr>
            <w:tcW w:w="539" w:type="dxa"/>
            <w:vMerge/>
            <w:vAlign w:val="center"/>
          </w:tcPr>
          <w:p w14:paraId="174464FB" w14:textId="77777777" w:rsidR="00BC0F4B" w:rsidRPr="00F828B5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5E2AB8E" w14:textId="77777777" w:rsidR="00BC0F4B" w:rsidRPr="00F828B5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3DC2D2B" w14:textId="760FCB87" w:rsidR="00BC0F4B" w:rsidRPr="00F828B5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64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0BDA882" w14:textId="3CFDF099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Кварцевый стерилизатор</w:t>
            </w:r>
          </w:p>
        </w:tc>
        <w:tc>
          <w:tcPr>
            <w:tcW w:w="4678" w:type="dxa"/>
            <w:shd w:val="clear" w:color="auto" w:fill="auto"/>
          </w:tcPr>
          <w:p w14:paraId="46F64D8E" w14:textId="20770FCE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720A219E" w14:textId="7777777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09B88CDC" w14:textId="56A09ED2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3990C4BB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157FBAF0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03353E4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C262F57" w14:textId="57000256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64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FF2EA75" w14:textId="5B501607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 корпуса</w:t>
            </w:r>
          </w:p>
        </w:tc>
        <w:tc>
          <w:tcPr>
            <w:tcW w:w="4678" w:type="dxa"/>
            <w:shd w:val="clear" w:color="auto" w:fill="auto"/>
          </w:tcPr>
          <w:p w14:paraId="351959C7" w14:textId="672B7350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Ударопрочный пластик</w:t>
            </w:r>
          </w:p>
        </w:tc>
        <w:tc>
          <w:tcPr>
            <w:tcW w:w="1134" w:type="dxa"/>
          </w:tcPr>
          <w:p w14:paraId="289607E1" w14:textId="0264B9AF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1EB8FB63" w14:textId="3D2057D4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13EA8D34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3B9D8059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451992C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96DE15B" w14:textId="366686AB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64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76B5EFD" w14:textId="021D2B9B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Источник УФ-света</w:t>
            </w:r>
          </w:p>
        </w:tc>
        <w:tc>
          <w:tcPr>
            <w:tcW w:w="4678" w:type="dxa"/>
            <w:shd w:val="clear" w:color="auto" w:fill="auto"/>
          </w:tcPr>
          <w:p w14:paraId="2D27DE36" w14:textId="0B517B64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Кварцевая лампа</w:t>
            </w:r>
          </w:p>
        </w:tc>
        <w:tc>
          <w:tcPr>
            <w:tcW w:w="1134" w:type="dxa"/>
          </w:tcPr>
          <w:p w14:paraId="6D849056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11A22177" w14:textId="1CD63D74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9B4CCE" w:rsidRPr="00E041B3" w14:paraId="3E2774AB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4966AAB5" w14:textId="77777777" w:rsidR="009B4CCE" w:rsidRPr="00E415E8" w:rsidRDefault="009B4CCE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2AFD11A" w14:textId="77777777" w:rsidR="009B4CCE" w:rsidRPr="00E415E8" w:rsidRDefault="009B4CCE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DF582C7" w14:textId="77777777" w:rsidR="009B4CCE" w:rsidRPr="00564B43" w:rsidRDefault="009B4CCE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3EA6C5D7" w14:textId="77777777" w:rsidR="009B4CCE" w:rsidRDefault="009B4CCE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678" w:type="dxa"/>
            <w:shd w:val="clear" w:color="auto" w:fill="auto"/>
          </w:tcPr>
          <w:p w14:paraId="1F00A6C5" w14:textId="77777777" w:rsidR="009B4CCE" w:rsidRDefault="009B4CCE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70A88FD" w14:textId="77777777" w:rsidR="009B4CCE" w:rsidRDefault="009B4CCE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6A363F4E" w14:textId="77777777" w:rsidR="009B4CCE" w:rsidRPr="00D21DAC" w:rsidRDefault="009B4CCE" w:rsidP="00BC0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</w:p>
        </w:tc>
      </w:tr>
      <w:tr w:rsidR="00BC0F4B" w:rsidRPr="00E041B3" w14:paraId="524F1567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4242E1B9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ADA4E1A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3F2F165" w14:textId="2E45C035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57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A238123" w14:textId="2CA2BB7A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Мощность лампы</w:t>
            </w:r>
          </w:p>
        </w:tc>
        <w:tc>
          <w:tcPr>
            <w:tcW w:w="4678" w:type="dxa"/>
            <w:shd w:val="clear" w:color="auto" w:fill="auto"/>
          </w:tcPr>
          <w:p w14:paraId="1F1E0691" w14:textId="6103D160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5DEE9CE6" w14:textId="470C3978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Вт</w:t>
            </w:r>
          </w:p>
        </w:tc>
        <w:tc>
          <w:tcPr>
            <w:tcW w:w="2126" w:type="dxa"/>
            <w:shd w:val="clear" w:color="auto" w:fill="auto"/>
          </w:tcPr>
          <w:p w14:paraId="2606148C" w14:textId="7777777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57648CB1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70317399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42C9923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DFBA490" w14:textId="44EB8134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575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9E501C7" w14:textId="6A720DCB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Напряжение питания</w:t>
            </w:r>
          </w:p>
        </w:tc>
        <w:tc>
          <w:tcPr>
            <w:tcW w:w="4678" w:type="dxa"/>
            <w:shd w:val="clear" w:color="auto" w:fill="auto"/>
          </w:tcPr>
          <w:p w14:paraId="5182047C" w14:textId="3EE7E40B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</w:t>
            </w:r>
          </w:p>
        </w:tc>
        <w:tc>
          <w:tcPr>
            <w:tcW w:w="1134" w:type="dxa"/>
          </w:tcPr>
          <w:p w14:paraId="03F2F70C" w14:textId="61245136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</w:t>
            </w:r>
          </w:p>
        </w:tc>
        <w:tc>
          <w:tcPr>
            <w:tcW w:w="2126" w:type="dxa"/>
            <w:shd w:val="clear" w:color="auto" w:fill="auto"/>
          </w:tcPr>
          <w:p w14:paraId="1AFC2D5A" w14:textId="26C0FEAA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Указать конкретное значение</w:t>
            </w:r>
          </w:p>
        </w:tc>
      </w:tr>
      <w:tr w:rsidR="00BC0F4B" w:rsidRPr="00E041B3" w14:paraId="16658053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66215D56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90690B9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BEAD2EF" w14:textId="16491767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AAB10D5" w14:textId="7398C13F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Таймер отключения</w:t>
            </w:r>
          </w:p>
        </w:tc>
        <w:tc>
          <w:tcPr>
            <w:tcW w:w="4678" w:type="dxa"/>
            <w:shd w:val="clear" w:color="auto" w:fill="auto"/>
          </w:tcPr>
          <w:p w14:paraId="0FB1BEE2" w14:textId="740D1FC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30F48F30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3125E8EC" w14:textId="5CD36EA9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3968FC8A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39856754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DD9E731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B872F4C" w14:textId="68F14631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6D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4C2E510C" w14:textId="7FB3236D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Время стерилизации</w:t>
            </w:r>
          </w:p>
        </w:tc>
        <w:tc>
          <w:tcPr>
            <w:tcW w:w="4678" w:type="dxa"/>
            <w:shd w:val="clear" w:color="auto" w:fill="auto"/>
          </w:tcPr>
          <w:p w14:paraId="27E81C6B" w14:textId="54F69746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≤30</w:t>
            </w:r>
          </w:p>
        </w:tc>
        <w:tc>
          <w:tcPr>
            <w:tcW w:w="1134" w:type="dxa"/>
          </w:tcPr>
          <w:p w14:paraId="0E96ED4C" w14:textId="1513F1BC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мин</w:t>
            </w:r>
          </w:p>
        </w:tc>
        <w:tc>
          <w:tcPr>
            <w:tcW w:w="2126" w:type="dxa"/>
            <w:shd w:val="clear" w:color="auto" w:fill="auto"/>
          </w:tcPr>
          <w:p w14:paraId="4F1A2778" w14:textId="7777777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1BE1EF07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371C088C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980ACE3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8756BFC" w14:textId="0B1EA2DE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6D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BBC957C" w14:textId="383EC162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Глубина лотка</w:t>
            </w:r>
          </w:p>
        </w:tc>
        <w:tc>
          <w:tcPr>
            <w:tcW w:w="4678" w:type="dxa"/>
            <w:shd w:val="clear" w:color="auto" w:fill="auto"/>
          </w:tcPr>
          <w:p w14:paraId="0CBFA851" w14:textId="13163844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2FA8DF0D" w14:textId="36F86BAD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см</w:t>
            </w:r>
          </w:p>
        </w:tc>
        <w:tc>
          <w:tcPr>
            <w:tcW w:w="2126" w:type="dxa"/>
            <w:shd w:val="clear" w:color="auto" w:fill="auto"/>
          </w:tcPr>
          <w:p w14:paraId="7C81D554" w14:textId="7777777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0E7F4DBE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509DC01F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EE03D3A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B99BD5B" w14:textId="620D377B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12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401F306" w14:textId="01E261B4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Зеркальное дно</w:t>
            </w:r>
          </w:p>
        </w:tc>
        <w:tc>
          <w:tcPr>
            <w:tcW w:w="4678" w:type="dxa"/>
            <w:shd w:val="clear" w:color="auto" w:fill="auto"/>
          </w:tcPr>
          <w:p w14:paraId="79D4F209" w14:textId="7DA3281A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795640B2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7CFCEF8F" w14:textId="51F1F36E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211DAB01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45B661CA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0D253FC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FEC969B" w14:textId="30164553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12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25A8AA8" w14:textId="0006D408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Бокс для «замачивания» логопедических зондов</w:t>
            </w:r>
          </w:p>
        </w:tc>
        <w:tc>
          <w:tcPr>
            <w:tcW w:w="4678" w:type="dxa"/>
            <w:shd w:val="clear" w:color="auto" w:fill="auto"/>
          </w:tcPr>
          <w:p w14:paraId="768625E8" w14:textId="28F4CD7F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136939C2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46D98059" w14:textId="4A1496F5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7887A4FE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382DFA94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6F2DFBF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E7E9660" w14:textId="616E5140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12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95BC19C" w14:textId="61C97151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Руки логопеда не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1044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контактируют с раствором</w:t>
            </w:r>
          </w:p>
        </w:tc>
        <w:tc>
          <w:tcPr>
            <w:tcW w:w="4678" w:type="dxa"/>
            <w:shd w:val="clear" w:color="auto" w:fill="auto"/>
          </w:tcPr>
          <w:p w14:paraId="701F4440" w14:textId="50D081ED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7A8A4F7F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2718ABE8" w14:textId="26C5481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3DD69AF8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040DEC9E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53B1D40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7DDEE66" w14:textId="602FE4C2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12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80FAA34" w14:textId="47D33E40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Ванночка с зондами имеют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BC0F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микролифт</w:t>
            </w:r>
          </w:p>
        </w:tc>
        <w:tc>
          <w:tcPr>
            <w:tcW w:w="4678" w:type="dxa"/>
            <w:shd w:val="clear" w:color="auto" w:fill="auto"/>
          </w:tcPr>
          <w:p w14:paraId="1C015CFE" w14:textId="5A97BA94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7B59366A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28897EEA" w14:textId="09DDB482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5BD28719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6B2664AA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AF0AFC4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E93BC28" w14:textId="2867BE85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12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4A62F16" w14:textId="78CD3FB1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 корпуса</w:t>
            </w:r>
          </w:p>
        </w:tc>
        <w:tc>
          <w:tcPr>
            <w:tcW w:w="4678" w:type="dxa"/>
            <w:shd w:val="clear" w:color="auto" w:fill="auto"/>
          </w:tcPr>
          <w:p w14:paraId="36692FB1" w14:textId="5BF22A7E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Пластик</w:t>
            </w:r>
          </w:p>
        </w:tc>
        <w:tc>
          <w:tcPr>
            <w:tcW w:w="1134" w:type="dxa"/>
          </w:tcPr>
          <w:p w14:paraId="7C5764D3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3FC3F674" w14:textId="29F0A68E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Указать конкретное значение</w:t>
            </w:r>
          </w:p>
        </w:tc>
      </w:tr>
      <w:tr w:rsidR="00BC0F4B" w:rsidRPr="00E041B3" w14:paraId="2FBA31A6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32A12FD4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CB4B719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BE1272D" w14:textId="2F04B834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12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7A8D52C" w14:textId="7F4777B2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Муляж ротовой полости для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BC0F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логопедических занятий</w:t>
            </w:r>
          </w:p>
        </w:tc>
        <w:tc>
          <w:tcPr>
            <w:tcW w:w="4678" w:type="dxa"/>
            <w:shd w:val="clear" w:color="auto" w:fill="auto"/>
          </w:tcPr>
          <w:p w14:paraId="6306BB25" w14:textId="044C2361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14466332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6B582617" w14:textId="77F5EC38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4F8C6EC9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43DCA751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30BACEA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1F5425B" w14:textId="631B6C18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12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8FF837C" w14:textId="4B682DFB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</w:t>
            </w:r>
          </w:p>
        </w:tc>
        <w:tc>
          <w:tcPr>
            <w:tcW w:w="4678" w:type="dxa"/>
            <w:shd w:val="clear" w:color="auto" w:fill="auto"/>
          </w:tcPr>
          <w:p w14:paraId="2D642881" w14:textId="6ECEA04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Резина</w:t>
            </w:r>
          </w:p>
        </w:tc>
        <w:tc>
          <w:tcPr>
            <w:tcW w:w="1134" w:type="dxa"/>
          </w:tcPr>
          <w:p w14:paraId="7672AB63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2825DC98" w14:textId="7A10B798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Указать конкретное значение</w:t>
            </w:r>
          </w:p>
        </w:tc>
      </w:tr>
      <w:tr w:rsidR="00BC0F4B" w:rsidRPr="00E041B3" w14:paraId="7C210A1B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29D6EF99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5B287B1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D0C533D" w14:textId="2E0EC051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12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CE21F00" w14:textId="647DA53C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Игрушка для развития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BC0F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дыхания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BC0F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Летающий шарик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14:paraId="09CC4D06" w14:textId="76819E90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7DB382C4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6AACA41E" w14:textId="65ACF45E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40026F7E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6BD024BC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B1E2D05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FB1E1DF" w14:textId="315AC2B1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63305AD" w14:textId="48B48E2A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Количество шариков</w:t>
            </w:r>
          </w:p>
        </w:tc>
        <w:tc>
          <w:tcPr>
            <w:tcW w:w="4678" w:type="dxa"/>
            <w:shd w:val="clear" w:color="auto" w:fill="auto"/>
          </w:tcPr>
          <w:p w14:paraId="0E6D7346" w14:textId="56794864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95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7EC0B77" w14:textId="0CE120D6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5808F33" w14:textId="7777777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2D08F0ED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312D5522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327CFBF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959966D" w14:textId="1CA3226E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4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CEC8461" w14:textId="21DFF707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 шариков</w:t>
            </w:r>
          </w:p>
        </w:tc>
        <w:tc>
          <w:tcPr>
            <w:tcW w:w="4678" w:type="dxa"/>
            <w:shd w:val="clear" w:color="auto" w:fill="auto"/>
          </w:tcPr>
          <w:p w14:paraId="389F3A3B" w14:textId="1FEB11FC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Пенопласт</w:t>
            </w:r>
          </w:p>
        </w:tc>
        <w:tc>
          <w:tcPr>
            <w:tcW w:w="1134" w:type="dxa"/>
          </w:tcPr>
          <w:p w14:paraId="4F89BDBA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72406FAB" w14:textId="67B5C1B2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Указать конкретное значение</w:t>
            </w:r>
          </w:p>
        </w:tc>
      </w:tr>
      <w:tr w:rsidR="00BC0F4B" w:rsidRPr="00E041B3" w14:paraId="2A9973F0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7EC76000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1BAE200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97CF989" w14:textId="396CAA42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46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A7DC6F4" w14:textId="5FD9EECC" w:rsidR="00BC0F4B" w:rsidRPr="00C93A02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Деревянный мундштук</w:t>
            </w:r>
          </w:p>
        </w:tc>
        <w:tc>
          <w:tcPr>
            <w:tcW w:w="4678" w:type="dxa"/>
            <w:shd w:val="clear" w:color="auto" w:fill="auto"/>
          </w:tcPr>
          <w:p w14:paraId="16462B60" w14:textId="2EAB28B9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134" w:type="dxa"/>
          </w:tcPr>
          <w:p w14:paraId="1CFAC636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5B92D244" w14:textId="77461068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1DA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Значение не может изменяться</w:t>
            </w:r>
          </w:p>
        </w:tc>
      </w:tr>
      <w:tr w:rsidR="00BC0F4B" w:rsidRPr="00E041B3" w14:paraId="6DE15597" w14:textId="77777777" w:rsidTr="00D1044C">
        <w:trPr>
          <w:trHeight w:val="70"/>
        </w:trPr>
        <w:tc>
          <w:tcPr>
            <w:tcW w:w="539" w:type="dxa"/>
            <w:vMerge/>
            <w:vAlign w:val="center"/>
          </w:tcPr>
          <w:p w14:paraId="6A658EC4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522E140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6282B3E" w14:textId="77777777" w:rsidR="00BC0F4B" w:rsidRPr="00E415E8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3E0FBEF1" w14:textId="0BD5D1B1" w:rsidR="00BC0F4B" w:rsidRPr="00BC0F4B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Модуль 2. Логопедический тренажер «Инклюзив Лого». Программно-методический комплекс «Коррекция речи».</w:t>
            </w:r>
          </w:p>
        </w:tc>
        <w:tc>
          <w:tcPr>
            <w:tcW w:w="4678" w:type="dxa"/>
            <w:shd w:val="clear" w:color="auto" w:fill="auto"/>
          </w:tcPr>
          <w:p w14:paraId="7D1D0015" w14:textId="7777777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C993258" w14:textId="77777777" w:rsid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7C2D389A" w14:textId="77777777" w:rsidR="00BC0F4B" w:rsidRPr="00C93A02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C0F4B" w:rsidRPr="00E041B3" w14:paraId="1851F8DC" w14:textId="77777777" w:rsidTr="00AF5A88">
        <w:trPr>
          <w:trHeight w:val="70"/>
        </w:trPr>
        <w:tc>
          <w:tcPr>
            <w:tcW w:w="539" w:type="dxa"/>
            <w:vMerge/>
            <w:vAlign w:val="center"/>
          </w:tcPr>
          <w:p w14:paraId="02953394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0E86C5D" w14:textId="77777777" w:rsidR="00BC0F4B" w:rsidRPr="00E415E8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FD15" w14:textId="62AEA916" w:rsidR="00BC0F4B" w:rsidRPr="00BC0F4B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028A" w14:textId="6199A43B" w:rsidR="00BC0F4B" w:rsidRPr="00BC0F4B" w:rsidRDefault="00BC0F4B" w:rsidP="00BC0F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Описание методического комплекса по коррекции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5335" w14:textId="77777777" w:rsidR="00BC0F4B" w:rsidRPr="00BC0F4B" w:rsidRDefault="00BC0F4B" w:rsidP="00BC0F4B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Представляет собой программное обеспечение, не лимитированное по времени использования, не демонстрационное. </w:t>
            </w:r>
          </w:p>
          <w:p w14:paraId="180B080D" w14:textId="77777777" w:rsidR="00BC0F4B" w:rsidRPr="00BC0F4B" w:rsidRDefault="00BC0F4B" w:rsidP="00BC0F4B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Комплекс позволяет контролировать результат речевой деятельности с помощью объективной «опоры» на зрение, слух. Обучаемый под руководством специалиста или самостоятельно может научиться контролировать с помощью зрения и слуха следующие фонетические элементы речи. </w:t>
            </w:r>
          </w:p>
          <w:p w14:paraId="68196842" w14:textId="7A408E7F" w:rsidR="00BC0F4B" w:rsidRP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Возможность регулировки чувствительности микрофона и громкости.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9D32" w14:textId="77777777" w:rsidR="00BC0F4B" w:rsidRP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4C3F" w14:textId="19A78BAF" w:rsidR="00BC0F4B" w:rsidRPr="00BC0F4B" w:rsidRDefault="00BC0F4B" w:rsidP="00BC0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633F37B6" w14:textId="77777777" w:rsidTr="00AF5A88">
        <w:trPr>
          <w:trHeight w:val="70"/>
        </w:trPr>
        <w:tc>
          <w:tcPr>
            <w:tcW w:w="539" w:type="dxa"/>
            <w:vMerge/>
            <w:vAlign w:val="center"/>
          </w:tcPr>
          <w:p w14:paraId="5C93CEEF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D769F29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B6CB" w14:textId="4B93720D" w:rsidR="0000013E" w:rsidRPr="00BC0F4B" w:rsidRDefault="0000013E" w:rsidP="000001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6DDA" w14:textId="728B2733" w:rsidR="0000013E" w:rsidRPr="00BC0F4B" w:rsidRDefault="0000013E" w:rsidP="000001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Функция распознавания речи, не требующая выход в интернет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1173" w14:textId="5F6BBE7F" w:rsidR="0000013E" w:rsidRPr="00BC0F4B" w:rsidRDefault="0000013E" w:rsidP="0000013E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26AB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494F" w14:textId="4377E86D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3D81CE7F" w14:textId="77777777" w:rsidTr="00AF5A88">
        <w:trPr>
          <w:trHeight w:val="70"/>
        </w:trPr>
        <w:tc>
          <w:tcPr>
            <w:tcW w:w="539" w:type="dxa"/>
            <w:vMerge/>
            <w:vAlign w:val="center"/>
          </w:tcPr>
          <w:p w14:paraId="6F2B7156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0A7EF78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B8EA" w14:textId="4BA681A1" w:rsidR="0000013E" w:rsidRPr="00BC0F4B" w:rsidRDefault="0000013E" w:rsidP="00000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DF9E" w14:textId="4DC7DB26" w:rsidR="0000013E" w:rsidRPr="00BC0F4B" w:rsidRDefault="0000013E" w:rsidP="000001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 проработки ударения и интенсивности (громкость) звука (речи)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EEA" w14:textId="072F1C9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7423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49BE" w14:textId="3568BA4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1460BF50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6E08C4D4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173E536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2D8C" w14:textId="0DBE0A96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2108" w14:textId="4EA8CE18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 состоит из шкалы светодиодов, которая загораются по мере возрастания интенсивности звука.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338D" w14:textId="3CF75200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DF8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E5C6" w14:textId="77119753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17EF436D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5E98267E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E09A617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6C91" w14:textId="78E7365F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B098" w14:textId="591DD804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светодиодов.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A0B8" w14:textId="68F4F4E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8317" w14:textId="18635D5E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F7CD" w14:textId="3067D86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65AF666C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50FA58CE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F2DB71F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367" w14:textId="37019BC4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904D" w14:textId="53C18605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 проработки слитности и раздельности произнесения слогов, слов, фраз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C86B" w14:textId="423F4329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80AB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0B1E" w14:textId="100051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293D0796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14F9261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535EBB6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6BEC" w14:textId="77420656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2F86" w14:textId="3AFA15B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Шкала светодиодов, выходящая из схематичного изображения рта, загорается по мере произношения слов на слитность.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0C02" w14:textId="271FECB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8AE2" w14:textId="70074219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D7FE" w14:textId="0EC8FD2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47CA12FE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2558D6F1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C3AA009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53DB" w14:textId="4FA47E62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E98E" w14:textId="74915ECC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 проработки звонких/глухих согласных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9CC5" w14:textId="07EEB93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DD2C" w14:textId="72C6FE8B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D63F" w14:textId="6C442541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121E95BF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2E476787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45B63F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A303" w14:textId="0D562A4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8619" w14:textId="3D9F81A3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Пары для проработки звонких/глухих Б-П, Д-Т, Г-К, В-</w:t>
            </w:r>
            <w:proofErr w:type="gram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Ф,З</w:t>
            </w:r>
            <w:proofErr w:type="gramEnd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-С, Ж-Ш.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6F63" w14:textId="2B3D2062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D7A4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B4FF" w14:textId="6310251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0E4DD398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3A638492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6E1BA1F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EC02" w14:textId="7D6BED3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0422" w14:textId="307885F0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случае успешного произношения звонкого согласного звука загорается индикация в виде зеленой галочки, в случае не успешного - красный крест.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C7C" w14:textId="1AB72720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AC9C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B52A" w14:textId="7F64AF6B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2B3CDA16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5ABB1EB2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7958082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E002" w14:textId="54AA8FEF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6BF7" w14:textId="2E60AB9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Автономная возможность распознавания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C842" w14:textId="4DA3FC60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A8A" w14:textId="14A7729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EC74" w14:textId="2715C904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33175806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58873D75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74D8593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2A99" w14:textId="09CD65A3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1363" w14:textId="27C0E71F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Возможность записи успешного произношения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94B5" w14:textId="2E6F5FFD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B220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75AD" w14:textId="01C22A95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48BFB0F7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27117FD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5611DE9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5B32" w14:textId="10E8360D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680E" w14:textId="376E52BD" w:rsidR="0000013E" w:rsidRPr="0000013E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Интерактивный логопедический комплекс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A13A" w14:textId="1E68E81E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F421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8074" w14:textId="399D7701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79176F14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7D467E54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46968C9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9BB2" w14:textId="68EB2C5D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C9BD" w14:textId="05DB0D4E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Блоки интерактивных игр и упражнений, направлен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ые на развитие речи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3BD7" w14:textId="4691865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7B54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FF49" w14:textId="57DBFB7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6D18063A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0B9D83C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4D41EFD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9944" w14:textId="2D4AFD1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98DF" w14:textId="30DC34AC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Возможность регулировать сложность задания с помощью настроек к играм.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94AE" w14:textId="0ADD71BF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9FD1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EF23" w14:textId="6C6155E5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6085B5D2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4971A20F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762F8C3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61E" w14:textId="6D29242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FF" w14:textId="5E5CF702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Возможность использования игр и упражнений для групповой и индивидуальной работы.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AAD9" w14:textId="2F7CF7E5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1E0C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9CAF" w14:textId="683EE2CE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7B094F72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6D19B143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DB25B4B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AC8" w14:textId="4F8FF823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766A" w14:textId="612F47DB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и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9D58" w14:textId="6DE48109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14D5" w14:textId="7237265C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FD60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4B8ED922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653FC2BA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A1E46BD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B373" w14:textId="48C78D6F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271B" w14:textId="2A89B876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тематических блоков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18F7" w14:textId="0076583E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93C6" w14:textId="5724000A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6D1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612F8BD3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485E2F73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04F1EF3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37C1" w14:textId="1B225E59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BB09" w14:textId="108A2BB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Блок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0C87" w14:textId="1FBAD0FC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постановкой звука Р, развитие артикуляционного аппарата и лицевых мышц;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8316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E058" w14:textId="5CF0296A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6B8B3925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11C302E5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152B874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E287" w14:textId="0471A77F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2B36" w14:textId="17335A6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9794" w14:textId="281FDBC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BDE5" w14:textId="693F9AF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A55A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006F4621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1FC6FE15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00E404D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8731" w14:textId="4828D39E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25A4" w14:textId="614B1EB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дыхательных упражнений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B8F3" w14:textId="19E6A69B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воздушной струей, формирование плавного выдоха, проговаривание звуков с визуальным контролем;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134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5CB5" w14:textId="4092446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64759380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616F2737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0404C7D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1347" w14:textId="4656F0D2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69A6" w14:textId="1061741F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дыхательных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123F" w14:textId="05B075D9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C7FC" w14:textId="5DA5BC3A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0B3A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7ABC95C8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1D37BF5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EB31A34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3B4C" w14:textId="3A32F854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9692" w14:textId="506D80A3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Блок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2F36" w14:textId="13ECCA0E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работы над </w:t>
            </w:r>
            <w:proofErr w:type="gram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звуко-буквенным</w:t>
            </w:r>
            <w:proofErr w:type="gramEnd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анализом слов и слогов, закрепление гласных, определение места звука в слове, нахождение ударного гласного звука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1217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F6B7" w14:textId="7E103095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221D45FE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4D42D76A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84ECAC3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58BC" w14:textId="4E24B87E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D91F" w14:textId="71C6970E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5646" w14:textId="6A9DF9C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975E" w14:textId="4983631D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C61E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3D781882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7EAD7A6F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03EDE59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D711" w14:textId="507E2EFE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A61A" w14:textId="13DDAFD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на развитие острого слуха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281B" w14:textId="3AAFEF0D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неречевыми звуками, определение и называние музыкального инструмента и голоса животных по комплексу звуков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8CF7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D4EA" w14:textId="0A7289B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73B038FA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1A48084E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8735062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9458" w14:textId="6718CEBF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DE84" w14:textId="3DC05CDD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на развитие острого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5308" w14:textId="17B75E35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3505" w14:textId="70A5DB83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D5DD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1137439C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195078CB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F36BA85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51B1" w14:textId="25E31CA3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B0D2" w14:textId="14CE705C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по теме Грамматика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0A3" w14:textId="4EB9366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Отработка предлогов, повторение рода существительного, составления простого предложения и согласования в нем 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D778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F0A9" w14:textId="326954CE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6061B88C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7DF15BC6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F5ABD28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75AE" w14:textId="0DE72394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7F5B" w14:textId="774C95D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по теме Грамматика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BC86" w14:textId="501D5855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1AD3" w14:textId="10D29F35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E8B1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79FAA960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379540C9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3E32F31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5246" w14:textId="7B325E1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41CA" w14:textId="564F734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с развивающими упражнениями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ADB0" w14:textId="4106B1E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Отработка предлогов, повторение рода существительного, составление простого предложения и согласования в нем слов;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177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2BD6" w14:textId="38E2CFF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2E9BA05F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03DB6DCA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40F9E4D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A120" w14:textId="70511EA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2876" w14:textId="7311EA65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с развивающими упражнениями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F68F" w14:textId="115A1D1B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8E8F" w14:textId="491B4463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F025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2E2EC3B7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2A1ED4A1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BCFE97E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9223" w14:textId="361B70EB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4339" w14:textId="55C7B0E0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на развитие полезных привычек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BAF3" w14:textId="68D9627B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правил гигиены, воспитание в детях бережного отношения к природе, необходимость помогать дома родителям, а также азы анатомии человека;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BC92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DAAC" w14:textId="76A3F21B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622E02DD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72565565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516FA3A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6AB3" w14:textId="0A8BE575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1099" w14:textId="33EE5F7E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на развитие полезных привычек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8091" w14:textId="5AD24222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2359" w14:textId="4F3FF8A1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0406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5CB52EDB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16DEC993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BE7CC5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16F2" w14:textId="64321001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FB62" w14:textId="6F9CD632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по лексической работе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C4A8" w14:textId="6ED2223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Расширение лексического запаса, отработка социальных ролей, проработка тем «Транспорт», «Овощи», «Фрукты», «Зимующие птицы», а также закрепление тем времен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23A4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6C6" w14:textId="0E77811C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7C7AF0CF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26035599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8F79BAE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5EE3" w14:textId="19A0BCA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3443" w14:textId="46723653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по лексической работе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A351" w14:textId="269AD7F5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1E02" w14:textId="1D5BA8A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2CC9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563C64BA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54B0EBE7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256D09D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ECC0" w14:textId="6060B4B3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7A2A" w14:textId="7901282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Блок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4CD6" w14:textId="3C6EDE1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нарушенных звуков речи, а также на отработку поставленных звуков и закрепление их в связной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4B1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3A2B" w14:textId="044B5541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50617DD4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30984F58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E28A82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C690" w14:textId="59124EDE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7494" w14:textId="2E68739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2BAE" w14:textId="782732A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8ADA" w14:textId="12CE5555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A277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09F93D4A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5BE0E727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E109CEE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4787" w14:textId="10AC67B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E38E" w14:textId="41127B3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по работе с похожими звуками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8C70" w14:textId="7D0CDFBD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Дифференциация звуков, близких по звучанию: сонорных, шипящих, свистящих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73F6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84F4" w14:textId="71F046CD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640F0C54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30D63788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51D1B0C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6F80" w14:textId="29D90B1A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8107" w14:textId="068BBC3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по работе с похожими звуками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C93A" w14:textId="39BF4BD0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8E30" w14:textId="7ACC444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924A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43A5A51D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3D8EBD18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7F91989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721E" w14:textId="0963355A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981A" w14:textId="3E0278F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на развитие моторики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07EB" w14:textId="7FE76934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крупной и мелкой моторики, умение повторять показанные движения, на обучение детей работе с компьютерной мышью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A07B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6DEB" w14:textId="6BBBE90C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71D511B3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5FF5EA24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8244A81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387E" w14:textId="22E866A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F68B" w14:textId="48B5C5F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на развитие моторики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F1E3" w14:textId="007782C6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5E92" w14:textId="03E09FB4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B6FE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58682A3E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0794535C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04EA41F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1FD7" w14:textId="5B5B719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4822" w14:textId="5E2191D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рассказов и предложений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0FB4" w14:textId="48E4D9D8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викторин, составление предложений с опорой на действия героев, повторение и составление рассказа, пересказ созданного сюжета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2D93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61A7" w14:textId="0E860D29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205038D0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27CDE53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0DE2B92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3E4F" w14:textId="47B3A1A1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0E02" w14:textId="514C7F1E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рассказов и предложений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03C5" w14:textId="7EB595BC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7A60" w14:textId="173E4675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9E99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2495FB6D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0CF828A7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73C584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50F6" w14:textId="4B21C56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D2AC" w14:textId="699EE485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для работы с буквами и слогами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DA24" w14:textId="0FB1B5EF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буквами и их запоминание, соотнесение звука и буквы, анализ и синтез простого слога, чтение и повторение слогов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5FC2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76A9" w14:textId="2F9D4FB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682F361B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027A5E25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B7A53C3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1AAA" w14:textId="4107FAAB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A66E" w14:textId="6A284E21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для работы с буквами и слогами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860F" w14:textId="274A4A4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947D" w14:textId="6810CDD9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4B3C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3C1FBAA1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4B93480A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C3F88AA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C436" w14:textId="67B5FD4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3F89" w14:textId="4BC2B23C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игр с малышами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1E2C" w14:textId="073C840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работы с детьми от 2-х лет, игры позволяют повторить с детьми и назвать разных животных, изучить, что они едят и где живут, повторить названия простых 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8B1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6573" w14:textId="37A217C0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00013E" w:rsidRPr="00E041B3" w14:paraId="4319A075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3CB12921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383AEF4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A9EC" w14:textId="6075E95B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9023" w14:textId="26862246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игр в Блоке игр с малышами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5A8B" w14:textId="02DDA595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5972" w14:textId="0C2609EB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20CF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07C70187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39C030AC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D180922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1E3D" w14:textId="2A57261C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F89" w14:textId="6C5DD14F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Специализированная оболочка комплекса позволяет специалисту иметь доступ ко всем блокам и упражнениям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51C1" w14:textId="6633A9C9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440A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EED3" w14:textId="670583C5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57AF72CE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62186315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C9E0D2B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2415" w14:textId="599D112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FDF6" w14:textId="79A7F748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Игры и упражнения имеют дополнительные настройки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B962" w14:textId="3BC6777F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B78B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529F" w14:textId="47E3242B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00013E" w:rsidRPr="00E041B3" w14:paraId="072DB759" w14:textId="77777777" w:rsidTr="00AF5A88">
        <w:trPr>
          <w:trHeight w:val="213"/>
        </w:trPr>
        <w:tc>
          <w:tcPr>
            <w:tcW w:w="539" w:type="dxa"/>
            <w:vMerge/>
            <w:vAlign w:val="center"/>
          </w:tcPr>
          <w:p w14:paraId="62065B35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8E5EAF4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5F4C" w14:textId="6FEF6813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931E" w14:textId="4E7894AA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Игры и упражнения разработаны для совместного использования специалистом и ребенком, по мере готовности обучающегося к такому типу занятий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BBB0" w14:textId="02EC3007" w:rsidR="0000013E" w:rsidRPr="00BC0F4B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4E50" w14:textId="77777777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4B2B" w14:textId="39FB3018" w:rsidR="0000013E" w:rsidRPr="00BC0F4B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435CE2" w:rsidRPr="00E041B3" w14:paraId="16F036A1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6B88304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F86D324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25F101B" w14:textId="01E792EE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E3C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3F99162" w14:textId="7C57A38C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Деревянные площадки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буквами русского алфавита</w:t>
            </w:r>
          </w:p>
        </w:tc>
        <w:tc>
          <w:tcPr>
            <w:tcW w:w="4678" w:type="dxa"/>
            <w:shd w:val="clear" w:color="auto" w:fill="auto"/>
          </w:tcPr>
          <w:p w14:paraId="084B3193" w14:textId="5F0B030C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14:paraId="47B98721" w14:textId="4BC542F2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381D5B4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5B8117B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BDF7801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70B919B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1DDDFF1" w14:textId="2BFC5D39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E3C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7E50B52" w14:textId="1E6FC359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Деревянные площадки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извилинами для обучения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письма</w:t>
            </w:r>
          </w:p>
        </w:tc>
        <w:tc>
          <w:tcPr>
            <w:tcW w:w="4678" w:type="dxa"/>
            <w:shd w:val="clear" w:color="auto" w:fill="auto"/>
          </w:tcPr>
          <w:p w14:paraId="28F042C6" w14:textId="644CBBD6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243E74AE" w14:textId="6D6C4ACA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B0F0D62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013E" w:rsidRPr="00E041B3" w14:paraId="3ED56080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BEBDC61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27233E0" w14:textId="77777777" w:rsidR="0000013E" w:rsidRPr="00E415E8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23D12E3" w14:textId="684CF8C0" w:rsidR="0000013E" w:rsidRDefault="00435CE2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C0A4158" w14:textId="0CB7F7AF" w:rsidR="0000013E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Буквы и «извилины»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выполнены в виде прорезей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деревянной площадке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натурального дерева</w:t>
            </w:r>
          </w:p>
        </w:tc>
        <w:tc>
          <w:tcPr>
            <w:tcW w:w="4678" w:type="dxa"/>
            <w:shd w:val="clear" w:color="auto" w:fill="auto"/>
          </w:tcPr>
          <w:p w14:paraId="50798D42" w14:textId="7F3A3485" w:rsidR="0000013E" w:rsidRPr="0094241D" w:rsidRDefault="0000013E" w:rsidP="00000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622CF0F8" w14:textId="77777777" w:rsidR="0000013E" w:rsidRPr="00C93A02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71254BAF" w14:textId="76FDD3CA" w:rsidR="0000013E" w:rsidRPr="00C93A02" w:rsidRDefault="0000013E" w:rsidP="00000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435CE2" w:rsidRPr="00E041B3" w14:paraId="2AB93508" w14:textId="77777777" w:rsidTr="0000013E">
        <w:trPr>
          <w:trHeight w:val="70"/>
        </w:trPr>
        <w:tc>
          <w:tcPr>
            <w:tcW w:w="539" w:type="dxa"/>
            <w:vMerge/>
            <w:vAlign w:val="center"/>
          </w:tcPr>
          <w:p w14:paraId="334ABBEF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5188608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8DAC251" w14:textId="01DF5DBC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1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B5D55FF" w14:textId="5C50691F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Размер площадки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(Д*Ш)</w:t>
            </w:r>
          </w:p>
        </w:tc>
        <w:tc>
          <w:tcPr>
            <w:tcW w:w="4678" w:type="dxa"/>
            <w:shd w:val="clear" w:color="auto" w:fill="auto"/>
          </w:tcPr>
          <w:p w14:paraId="76B8F6CB" w14:textId="29BA4D63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66*66</w:t>
            </w:r>
          </w:p>
        </w:tc>
        <w:tc>
          <w:tcPr>
            <w:tcW w:w="1134" w:type="dxa"/>
          </w:tcPr>
          <w:p w14:paraId="30E0BDF6" w14:textId="6D53E70F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38E455B8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5B618C49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69B3E783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5C58EBE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701D60D" w14:textId="711BA553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1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C7DB86C" w14:textId="5038085F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Толщина площадки</w:t>
            </w:r>
          </w:p>
        </w:tc>
        <w:tc>
          <w:tcPr>
            <w:tcW w:w="4678" w:type="dxa"/>
            <w:shd w:val="clear" w:color="auto" w:fill="auto"/>
          </w:tcPr>
          <w:p w14:paraId="1E18B8EA" w14:textId="1CAEE2E4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357AACE5" w14:textId="54A12D0E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3E479666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2BF61620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7D24C131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6147A54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AA59000" w14:textId="4CA24B8D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1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C9245A4" w14:textId="5224D24E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13E">
              <w:rPr>
                <w:rFonts w:ascii="Times New Roman" w:hAnsi="Times New Roman" w:cs="Times New Roman"/>
                <w:sz w:val="20"/>
                <w:szCs w:val="20"/>
              </w:rPr>
              <w:t>Размер прорези</w:t>
            </w:r>
          </w:p>
        </w:tc>
        <w:tc>
          <w:tcPr>
            <w:tcW w:w="4678" w:type="dxa"/>
            <w:shd w:val="clear" w:color="auto" w:fill="auto"/>
          </w:tcPr>
          <w:p w14:paraId="32865ECC" w14:textId="0CDFBDB3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67EF971E" w14:textId="032194B9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6D854006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0777A79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43B37F3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EDE0B6A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768CCCE" w14:textId="6BEFBF4E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A85D8DE" w14:textId="2F50CB4D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Прорези расположены таким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образом, что, меняя площадки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в хаотичном порядке,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выстраивая слова, она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обрывается</w:t>
            </w:r>
          </w:p>
        </w:tc>
        <w:tc>
          <w:tcPr>
            <w:tcW w:w="4678" w:type="dxa"/>
            <w:shd w:val="clear" w:color="auto" w:fill="auto"/>
          </w:tcPr>
          <w:p w14:paraId="2BDDBB47" w14:textId="65950BD4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74666B95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183A1656" w14:textId="21F39F21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435CE2" w:rsidRPr="00E041B3" w14:paraId="406110F4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EE43C68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4EE3E9F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2E50F42" w14:textId="0F4A79E1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8874B58" w14:textId="41EC5233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Количество металлических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шариков для катания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прорези</w:t>
            </w:r>
          </w:p>
        </w:tc>
        <w:tc>
          <w:tcPr>
            <w:tcW w:w="4678" w:type="dxa"/>
            <w:shd w:val="clear" w:color="auto" w:fill="auto"/>
          </w:tcPr>
          <w:p w14:paraId="496225D1" w14:textId="055C636A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55519B44" w14:textId="6B80E9FD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6BE5F76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0357BB60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6E53DB5D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2137BD8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082C716" w14:textId="37325F77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41C8AFC" w14:textId="41181897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Диаметр металлических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шариков</w:t>
            </w:r>
          </w:p>
        </w:tc>
        <w:tc>
          <w:tcPr>
            <w:tcW w:w="4678" w:type="dxa"/>
            <w:shd w:val="clear" w:color="auto" w:fill="auto"/>
          </w:tcPr>
          <w:p w14:paraId="260C9FEB" w14:textId="3D3EB2AE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4D5FC0F4" w14:textId="56DE670E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6D7A2E86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0EA4B0C4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68A01E0F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1AE074E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C5B1DB7" w14:textId="228530F3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E8FE246" w14:textId="1AB78072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Прозрачное оргстекло</w:t>
            </w:r>
          </w:p>
        </w:tc>
        <w:tc>
          <w:tcPr>
            <w:tcW w:w="4678" w:type="dxa"/>
            <w:shd w:val="clear" w:color="auto" w:fill="auto"/>
          </w:tcPr>
          <w:p w14:paraId="70E88DBD" w14:textId="615D3C4A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49284AC" w14:textId="50CD6C48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3F87B73" w14:textId="67720E08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5D004754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572F05C8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1FDAF1C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C339CC3" w14:textId="6AB39026" w:rsidR="00435CE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311CBA5" w14:textId="517B255E" w:rsid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Деревянная ручка-магнит</w:t>
            </w:r>
          </w:p>
        </w:tc>
        <w:tc>
          <w:tcPr>
            <w:tcW w:w="4678" w:type="dxa"/>
            <w:shd w:val="clear" w:color="auto" w:fill="auto"/>
          </w:tcPr>
          <w:p w14:paraId="7CBE3482" w14:textId="2490F0C9" w:rsidR="00435CE2" w:rsidRPr="0094241D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7F14894" w14:textId="21C4D989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E7A1839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78D5E334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50CE913C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FA6804B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1947A63" w14:textId="77777777" w:rsidR="00435CE2" w:rsidRPr="006155EC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48280A32" w14:textId="1145C74A" w:rsidR="00435CE2" w:rsidRP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Модуль 3. Снятие стресса. </w:t>
            </w:r>
          </w:p>
        </w:tc>
        <w:tc>
          <w:tcPr>
            <w:tcW w:w="4678" w:type="dxa"/>
            <w:shd w:val="clear" w:color="auto" w:fill="auto"/>
          </w:tcPr>
          <w:p w14:paraId="431BFF06" w14:textId="77777777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13615F" w14:textId="77777777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68B4B56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2E5F46B7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EE6B822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432A33A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5ACCEB8" w14:textId="6AD34B68" w:rsidR="00435CE2" w:rsidRPr="006155EC" w:rsidRDefault="00903FF4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1836334" w14:textId="710A41E3" w:rsidR="00435CE2" w:rsidRP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Массажный валик для рук</w:t>
            </w:r>
          </w:p>
        </w:tc>
        <w:tc>
          <w:tcPr>
            <w:tcW w:w="4678" w:type="dxa"/>
            <w:shd w:val="clear" w:color="auto" w:fill="auto"/>
          </w:tcPr>
          <w:p w14:paraId="18818D1F" w14:textId="5FD6ECF5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3D0F9FD3" w14:textId="77777777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B733905" w14:textId="534D55D5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435CE2" w:rsidRPr="00E041B3" w14:paraId="1E58C03F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39560067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35A41C4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899C795" w14:textId="2ADB9A1A" w:rsidR="00435CE2" w:rsidRPr="006155EC" w:rsidRDefault="00903FF4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E8A6EA1" w14:textId="3D38168C" w:rsidR="00435CE2" w:rsidRP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валика</w:t>
            </w:r>
          </w:p>
        </w:tc>
        <w:tc>
          <w:tcPr>
            <w:tcW w:w="4678" w:type="dxa"/>
            <w:shd w:val="clear" w:color="auto" w:fill="auto"/>
          </w:tcPr>
          <w:p w14:paraId="0FC2E59E" w14:textId="1FEB7259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14:paraId="42EF8AAE" w14:textId="3E767FB4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7AA81C75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04D886FA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04651D9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4BEB9B0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3E67633" w14:textId="4700C4CD" w:rsidR="00435CE2" w:rsidRPr="006155EC" w:rsidRDefault="00903FF4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B512D2A" w14:textId="74CD64C4" w:rsidR="00435CE2" w:rsidRP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валика</w:t>
            </w:r>
          </w:p>
        </w:tc>
        <w:tc>
          <w:tcPr>
            <w:tcW w:w="4678" w:type="dxa"/>
            <w:shd w:val="clear" w:color="auto" w:fill="auto"/>
          </w:tcPr>
          <w:p w14:paraId="343E654C" w14:textId="0FAE4544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1134" w:type="dxa"/>
          </w:tcPr>
          <w:p w14:paraId="58C0E18F" w14:textId="77777777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A9A19B1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35CE2" w:rsidRPr="00E041B3" w14:paraId="0BDDE7F8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0E66CDF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2EB5756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9828483" w14:textId="038AB53B" w:rsidR="00435CE2" w:rsidRPr="006155EC" w:rsidRDefault="00903FF4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F22829D" w14:textId="0B0732D7" w:rsidR="00435CE2" w:rsidRP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Брелок с кнопками,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имитирующими лопание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пузырей</w:t>
            </w:r>
          </w:p>
        </w:tc>
        <w:tc>
          <w:tcPr>
            <w:tcW w:w="4678" w:type="dxa"/>
            <w:shd w:val="clear" w:color="auto" w:fill="auto"/>
          </w:tcPr>
          <w:p w14:paraId="59F97F86" w14:textId="7885D69D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539E2440" w14:textId="77777777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4E18CA7" w14:textId="418730A2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435CE2" w:rsidRPr="00E041B3" w14:paraId="3682CDA9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6B09826F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6DDC200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4686692" w14:textId="45B39B1B" w:rsidR="00435CE2" w:rsidRPr="006155EC" w:rsidRDefault="00903FF4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433D073" w14:textId="446F9942" w:rsidR="00435CE2" w:rsidRP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Количес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</w:t>
            </w: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о кнопок</w:t>
            </w:r>
          </w:p>
        </w:tc>
        <w:tc>
          <w:tcPr>
            <w:tcW w:w="4678" w:type="dxa"/>
            <w:shd w:val="clear" w:color="auto" w:fill="auto"/>
          </w:tcPr>
          <w:p w14:paraId="22D0845A" w14:textId="3B913B79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3472297E" w14:textId="33823802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AAE947A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3FF4" w:rsidRPr="00E041B3" w14:paraId="780AACC9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FC9F081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11C62E7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90AE9D3" w14:textId="78A1551E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5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2B8F615" w14:textId="00F43A4D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Детский калейдоскоп</w:t>
            </w:r>
          </w:p>
        </w:tc>
        <w:tc>
          <w:tcPr>
            <w:tcW w:w="4678" w:type="dxa"/>
            <w:shd w:val="clear" w:color="auto" w:fill="auto"/>
          </w:tcPr>
          <w:p w14:paraId="0CC54079" w14:textId="2891B442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06472852" w14:textId="7777777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2E28B66" w14:textId="78BD1DC4" w:rsidR="00903FF4" w:rsidRPr="00C93A02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903FF4" w:rsidRPr="00E041B3" w14:paraId="3BAA38E2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319675F8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4387C2A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60045A1" w14:textId="604B522A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5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37BFA65" w14:textId="61950D6C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4678" w:type="dxa"/>
            <w:shd w:val="clear" w:color="auto" w:fill="auto"/>
          </w:tcPr>
          <w:p w14:paraId="0641C46B" w14:textId="74B8A42D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 или дерево</w:t>
            </w:r>
          </w:p>
        </w:tc>
        <w:tc>
          <w:tcPr>
            <w:tcW w:w="1134" w:type="dxa"/>
          </w:tcPr>
          <w:p w14:paraId="2418FA8A" w14:textId="7777777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D50466A" w14:textId="272990A1" w:rsidR="00903FF4" w:rsidRPr="00C93A02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903FF4" w:rsidRPr="00E041B3" w14:paraId="1B504D84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36ADBE48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269A7BF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A553130" w14:textId="449BEF3F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5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14CE05E" w14:textId="27D6C10C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Массажный браслет</w:t>
            </w:r>
          </w:p>
        </w:tc>
        <w:tc>
          <w:tcPr>
            <w:tcW w:w="4678" w:type="dxa"/>
            <w:shd w:val="clear" w:color="auto" w:fill="auto"/>
          </w:tcPr>
          <w:p w14:paraId="5D485F7F" w14:textId="13F2D33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3C8473D0" w14:textId="7777777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05BC2E3" w14:textId="659DA15F" w:rsidR="00903FF4" w:rsidRPr="00C93A02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435CE2" w:rsidRPr="00E041B3" w14:paraId="666189C8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74CDB431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286C4FF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7403497" w14:textId="1652357A" w:rsidR="00435CE2" w:rsidRPr="006155EC" w:rsidRDefault="00903FF4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52E6969" w14:textId="3DA689FB" w:rsidR="00435CE2" w:rsidRP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Диаметр браслета</w:t>
            </w:r>
          </w:p>
        </w:tc>
        <w:tc>
          <w:tcPr>
            <w:tcW w:w="4678" w:type="dxa"/>
            <w:shd w:val="clear" w:color="auto" w:fill="auto"/>
          </w:tcPr>
          <w:p w14:paraId="708EB1D7" w14:textId="4599F05A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</w:tcPr>
          <w:p w14:paraId="2D4976FF" w14:textId="0E16DE88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7666F212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3FF4" w:rsidRPr="00E041B3" w14:paraId="536D2B89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49010D6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5E29F1C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1FEC5F3" w14:textId="7B75F525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3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5FCA769" w14:textId="7A8A3152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браслета</w:t>
            </w:r>
          </w:p>
        </w:tc>
        <w:tc>
          <w:tcPr>
            <w:tcW w:w="4678" w:type="dxa"/>
            <w:shd w:val="clear" w:color="auto" w:fill="auto"/>
          </w:tcPr>
          <w:p w14:paraId="68AF4076" w14:textId="3F5D752F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Резина</w:t>
            </w:r>
          </w:p>
        </w:tc>
        <w:tc>
          <w:tcPr>
            <w:tcW w:w="1134" w:type="dxa"/>
          </w:tcPr>
          <w:p w14:paraId="2648CD21" w14:textId="7777777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1F231CB" w14:textId="58ECFD42" w:rsidR="00903FF4" w:rsidRPr="00C93A02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903FF4" w:rsidRPr="00E041B3" w14:paraId="21578B72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3A5B3190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7892CD7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48A118B" w14:textId="774A9422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3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FCFC860" w14:textId="03478A87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мягких мячиков</w:t>
            </w:r>
          </w:p>
        </w:tc>
        <w:tc>
          <w:tcPr>
            <w:tcW w:w="4678" w:type="dxa"/>
            <w:shd w:val="clear" w:color="auto" w:fill="auto"/>
          </w:tcPr>
          <w:p w14:paraId="614704A2" w14:textId="2747B52E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7C899B22" w14:textId="7777777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61150DA" w14:textId="04FE8074" w:rsidR="00903FF4" w:rsidRPr="00C93A02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435CE2" w:rsidRPr="00E041B3" w14:paraId="4FC1C4B4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6A76E729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E8F07DA" w14:textId="77777777" w:rsidR="00435CE2" w:rsidRPr="00E415E8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02D2EFC" w14:textId="6ADA348D" w:rsidR="00435CE2" w:rsidRPr="006155EC" w:rsidRDefault="00903FF4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0702587" w14:textId="66EE4BD7" w:rsidR="00435CE2" w:rsidRPr="00435CE2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мячиков</w:t>
            </w:r>
          </w:p>
        </w:tc>
        <w:tc>
          <w:tcPr>
            <w:tcW w:w="4678" w:type="dxa"/>
            <w:shd w:val="clear" w:color="auto" w:fill="auto"/>
          </w:tcPr>
          <w:p w14:paraId="495C9DC9" w14:textId="090CF7B2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011E05E9" w14:textId="607CF25E" w:rsidR="00435CE2" w:rsidRPr="00BC0F4B" w:rsidRDefault="00435CE2" w:rsidP="00435C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7D55F9B" w14:textId="77777777" w:rsidR="00435CE2" w:rsidRPr="00C93A02" w:rsidRDefault="00435CE2" w:rsidP="00435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03FF4" w:rsidRPr="00E041B3" w14:paraId="2ECC44A0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5C7C774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C3B766C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03AD970" w14:textId="1779F0B2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CB46D1C" w14:textId="1A855810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4678" w:type="dxa"/>
            <w:shd w:val="clear" w:color="auto" w:fill="auto"/>
          </w:tcPr>
          <w:p w14:paraId="10CAB9B2" w14:textId="0431DA1C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Ткань</w:t>
            </w:r>
          </w:p>
        </w:tc>
        <w:tc>
          <w:tcPr>
            <w:tcW w:w="1134" w:type="dxa"/>
          </w:tcPr>
          <w:p w14:paraId="4C429211" w14:textId="7777777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0EA7D0E" w14:textId="2BCE9D78" w:rsidR="00903FF4" w:rsidRPr="00C93A02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903FF4" w:rsidRPr="00E041B3" w14:paraId="0BB3FAD5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351C4D3C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9CBB8D0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77DB803" w14:textId="3C13A4AC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D092A9F" w14:textId="68612F68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sz w:val="20"/>
                <w:szCs w:val="20"/>
              </w:rPr>
              <w:t>Магнитный конструктор</w:t>
            </w:r>
          </w:p>
        </w:tc>
        <w:tc>
          <w:tcPr>
            <w:tcW w:w="4678" w:type="dxa"/>
            <w:shd w:val="clear" w:color="auto" w:fill="auto"/>
          </w:tcPr>
          <w:p w14:paraId="13B5064F" w14:textId="313A8491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22BFB195" w14:textId="7777777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F0C7367" w14:textId="2CFC7EC7" w:rsidR="00903FF4" w:rsidRPr="00C93A02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903FF4" w:rsidRPr="00E041B3" w14:paraId="52D16E75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30CBD0A3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60FBACF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47E5683" w14:textId="58A12350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DC9CC16" w14:textId="4C6D26B0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конструктора</w:t>
            </w:r>
          </w:p>
        </w:tc>
        <w:tc>
          <w:tcPr>
            <w:tcW w:w="4678" w:type="dxa"/>
            <w:shd w:val="clear" w:color="auto" w:fill="auto"/>
          </w:tcPr>
          <w:p w14:paraId="31A7426F" w14:textId="0DC4D1CD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Квадраты, равносторонние треугольники, шестигранники, параллелепипеды, трапеции, сдвоенные квадраты, пятиугольники, равнобедренные треугольники, вспомогательные элементы для построения зданий, колеса и т.д.</w:t>
            </w:r>
          </w:p>
        </w:tc>
        <w:tc>
          <w:tcPr>
            <w:tcW w:w="1134" w:type="dxa"/>
          </w:tcPr>
          <w:p w14:paraId="78AC5903" w14:textId="77777777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6DFCD3E" w14:textId="0D37E8F9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903FF4" w:rsidRPr="00E041B3" w14:paraId="1BA05DBF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1D2C01D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D20C246" w14:textId="77777777" w:rsidR="00903FF4" w:rsidRPr="00E415E8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CC9B194" w14:textId="501EFE02" w:rsidR="00903FF4" w:rsidRPr="006155EC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0AE4370" w14:textId="784F6FB4" w:rsidR="00903FF4" w:rsidRPr="00435CE2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деталей</w:t>
            </w:r>
          </w:p>
        </w:tc>
        <w:tc>
          <w:tcPr>
            <w:tcW w:w="4678" w:type="dxa"/>
            <w:shd w:val="clear" w:color="auto" w:fill="auto"/>
          </w:tcPr>
          <w:p w14:paraId="585DF195" w14:textId="7404D70E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2709CF6D" w14:textId="08EBEC83" w:rsidR="00903FF4" w:rsidRPr="00BC0F4B" w:rsidRDefault="00903FF4" w:rsidP="00903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E674A76" w14:textId="77777777" w:rsidR="00903FF4" w:rsidRPr="00C93A02" w:rsidRDefault="00903FF4" w:rsidP="0090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3F41FCCC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55987F1C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65144F7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6CF91DF" w14:textId="483888BF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41BDF31" w14:textId="7DD046EA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4678" w:type="dxa"/>
            <w:shd w:val="clear" w:color="auto" w:fill="auto"/>
          </w:tcPr>
          <w:p w14:paraId="1C4E4A12" w14:textId="58E4BA39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 с магнитом</w:t>
            </w:r>
          </w:p>
        </w:tc>
        <w:tc>
          <w:tcPr>
            <w:tcW w:w="1134" w:type="dxa"/>
          </w:tcPr>
          <w:p w14:paraId="027C6444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91F425E" w14:textId="26109ADB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Указать конкретное значение</w:t>
            </w:r>
          </w:p>
        </w:tc>
      </w:tr>
      <w:tr w:rsidR="00C036AC" w:rsidRPr="00E041B3" w14:paraId="43874BA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58270B99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CF4E152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974EBF2" w14:textId="3BE2D610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58C5EC8" w14:textId="617295C8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«Визуальный дождь»</w:t>
            </w:r>
          </w:p>
        </w:tc>
        <w:tc>
          <w:tcPr>
            <w:tcW w:w="4678" w:type="dxa"/>
            <w:shd w:val="clear" w:color="auto" w:fill="auto"/>
          </w:tcPr>
          <w:p w14:paraId="551CFD84" w14:textId="371F8F8B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54368925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B382243" w14:textId="50D28A8E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0AB3AC08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1D19A8D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122EBB7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3B992D0" w14:textId="083AF304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1420C68" w14:textId="40192BBE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Состоит из трубы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красочными бусинками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маленького размера,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перемещении бусинок слышен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расслабляющий шум дождя</w:t>
            </w:r>
          </w:p>
        </w:tc>
        <w:tc>
          <w:tcPr>
            <w:tcW w:w="4678" w:type="dxa"/>
            <w:shd w:val="clear" w:color="auto" w:fill="auto"/>
          </w:tcPr>
          <w:p w14:paraId="2DE2B944" w14:textId="30B93E04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6DEA241E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A787880" w14:textId="4D8CD9BF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6C667E4A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5D932B3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87AA58F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42E696B" w14:textId="588993B4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38EFB1F" w14:textId="5557EBB5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Игра «Океанская волна»</w:t>
            </w:r>
          </w:p>
        </w:tc>
        <w:tc>
          <w:tcPr>
            <w:tcW w:w="4678" w:type="dxa"/>
            <w:shd w:val="clear" w:color="auto" w:fill="auto"/>
          </w:tcPr>
          <w:p w14:paraId="2F44B884" w14:textId="295EBF09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7A677B23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EEBF016" w14:textId="32D39489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28B60FC4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2DFC84A7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B79C84B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A05C5FB" w14:textId="30F44386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A88F4C4" w14:textId="27BE11F5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Пластиковый круглый корпус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с изображением подводного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мира, наполненный бисером.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расочные пластиковые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бусины создают звук океана,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что позволяет ребенку снять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стресс</w:t>
            </w:r>
          </w:p>
        </w:tc>
        <w:tc>
          <w:tcPr>
            <w:tcW w:w="4678" w:type="dxa"/>
            <w:shd w:val="clear" w:color="auto" w:fill="auto"/>
          </w:tcPr>
          <w:p w14:paraId="2322E117" w14:textId="31710E6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0C21F9B0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E748F9C" w14:textId="59426613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7535B8DD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BA839C4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FBCEECB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E21AC60" w14:textId="25CF2B12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CDEB56B" w14:textId="2FC806EA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Игра «Вращающаяся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«Вавилонская башня»</w:t>
            </w:r>
          </w:p>
        </w:tc>
        <w:tc>
          <w:tcPr>
            <w:tcW w:w="4678" w:type="dxa"/>
            <w:shd w:val="clear" w:color="auto" w:fill="auto"/>
          </w:tcPr>
          <w:p w14:paraId="16E29BD8" w14:textId="64985A38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0E817C5F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88D0641" w14:textId="43CA0649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48B5C902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F9578EC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44CB606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DEFD82C" w14:textId="17B41EA5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5450194" w14:textId="7DE9271E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Игра-головоломка. Путем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перемещения цветных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квадратиков по вертикали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вращению горизонтальных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рядов необходимо собрать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вертикальный ряд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FF4">
              <w:rPr>
                <w:rFonts w:ascii="Times New Roman" w:hAnsi="Times New Roman" w:cs="Times New Roman"/>
                <w:sz w:val="20"/>
                <w:szCs w:val="20"/>
              </w:rPr>
              <w:t>квадратиков одного цвета</w:t>
            </w:r>
          </w:p>
        </w:tc>
        <w:tc>
          <w:tcPr>
            <w:tcW w:w="4678" w:type="dxa"/>
            <w:shd w:val="clear" w:color="auto" w:fill="auto"/>
          </w:tcPr>
          <w:p w14:paraId="435A4C54" w14:textId="1FE35031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7A2F09E1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99AF4FF" w14:textId="6E883640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2F9925EC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F683E09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D209EE1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77C261B" w14:textId="77777777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20CECA21" w14:textId="5104218B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CE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Модуль 4. Взаимодействие и коммуникация.</w:t>
            </w:r>
          </w:p>
        </w:tc>
        <w:tc>
          <w:tcPr>
            <w:tcW w:w="4678" w:type="dxa"/>
            <w:shd w:val="clear" w:color="auto" w:fill="auto"/>
          </w:tcPr>
          <w:p w14:paraId="382D122E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1F3F69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DD06AAC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695B7C3F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752D9383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0810F88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23DD9DB" w14:textId="685BB9EC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9DB6D5E" w14:textId="7F5E542A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428">
              <w:rPr>
                <w:rFonts w:ascii="Times New Roman" w:hAnsi="Times New Roman" w:cs="Times New Roman"/>
                <w:sz w:val="20"/>
                <w:szCs w:val="20"/>
              </w:rPr>
              <w:t>Карточки для коммуникаций</w:t>
            </w:r>
          </w:p>
        </w:tc>
        <w:tc>
          <w:tcPr>
            <w:tcW w:w="4678" w:type="dxa"/>
            <w:shd w:val="clear" w:color="auto" w:fill="auto"/>
          </w:tcPr>
          <w:p w14:paraId="31FF7B94" w14:textId="6D122714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31349ABC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A20DA17" w14:textId="6C720F5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06B5E286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0E2A8D3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27350D6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CF105B1" w14:textId="77777777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45746357" w14:textId="77FE5BBD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карточек</w:t>
            </w:r>
          </w:p>
        </w:tc>
        <w:tc>
          <w:tcPr>
            <w:tcW w:w="4678" w:type="dxa"/>
            <w:shd w:val="clear" w:color="auto" w:fill="auto"/>
          </w:tcPr>
          <w:p w14:paraId="1D13ED2E" w14:textId="1B3ABFD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14:paraId="207EB8C2" w14:textId="154B4F38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882A30C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6DFE9227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1DA49BC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E4B7627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000B399" w14:textId="21F88DFE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5F6D11F" w14:textId="50DF3A17" w:rsidR="00C036A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карточек</w:t>
            </w:r>
          </w:p>
        </w:tc>
        <w:tc>
          <w:tcPr>
            <w:tcW w:w="4678" w:type="dxa"/>
            <w:shd w:val="clear" w:color="auto" w:fill="auto"/>
          </w:tcPr>
          <w:p w14:paraId="38C15240" w14:textId="17C86ADA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428">
              <w:rPr>
                <w:rFonts w:ascii="Times New Roman" w:hAnsi="Times New Roman" w:cs="Times New Roman"/>
                <w:sz w:val="20"/>
                <w:szCs w:val="20"/>
              </w:rPr>
              <w:t>Базовые карточки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на тему «Бытовая техника», на тему «В больнице», на тему «Время года, погода», на тему «Время (месяц, неделя, число)», на тему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«Время суток», на тему «Гигиена», на тему «Еда и напитки», на тему «Животные, птицы, насекомые», на тему «Занятия», на тему «Игрушки», на тему «Игры»,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Компьютеры, гаджеты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Лечим простуду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Местоимения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Музыка, ритмика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Общественные заведения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Одежда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Пляж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Праздники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Простые 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Предлоги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по дому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Режим дня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Сенсорная интеграция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Туалет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Части тела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Фигуры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Эмоции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тему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Расписание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14:paraId="6B7D3FBB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F02EB02" w14:textId="552E73B1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C036AC" w:rsidRPr="00E041B3" w14:paraId="47F4AA93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B7C4404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949F205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4D6815E" w14:textId="45463709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7F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42DE9B0" w14:textId="72340576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Карточки ламинированные</w:t>
            </w:r>
          </w:p>
        </w:tc>
        <w:tc>
          <w:tcPr>
            <w:tcW w:w="4678" w:type="dxa"/>
            <w:shd w:val="clear" w:color="auto" w:fill="auto"/>
          </w:tcPr>
          <w:p w14:paraId="406AC60D" w14:textId="2D262850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5B3CB4A4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2EAE234" w14:textId="2BE550F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74A5A6D9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2D172E7B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D5EEBA3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D82CCF0" w14:textId="31BA2D96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7F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DFD15C9" w14:textId="7BAB333B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Доска с расписанием «Мой день»</w:t>
            </w:r>
          </w:p>
        </w:tc>
        <w:tc>
          <w:tcPr>
            <w:tcW w:w="4678" w:type="dxa"/>
            <w:shd w:val="clear" w:color="auto" w:fill="auto"/>
          </w:tcPr>
          <w:p w14:paraId="0139B0F1" w14:textId="0DA1CA8E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1D45B6C4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6812CF0" w14:textId="12E46C93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5A79CCB3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2B6E187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CF6A60D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D4D086D" w14:textId="4E739AC0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7F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F493748" w14:textId="27F8AB58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442">
              <w:rPr>
                <w:rFonts w:ascii="Times New Roman" w:hAnsi="Times New Roman" w:cs="Times New Roman"/>
                <w:sz w:val="20"/>
                <w:szCs w:val="20"/>
              </w:rPr>
              <w:t>Имеет графу «Нужно сделать»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7442">
              <w:rPr>
                <w:rFonts w:ascii="Times New Roman" w:hAnsi="Times New Roman" w:cs="Times New Roman"/>
                <w:sz w:val="20"/>
                <w:szCs w:val="20"/>
              </w:rPr>
              <w:t>и «Сделано»</w:t>
            </w:r>
          </w:p>
        </w:tc>
        <w:tc>
          <w:tcPr>
            <w:tcW w:w="4678" w:type="dxa"/>
            <w:shd w:val="clear" w:color="auto" w:fill="auto"/>
          </w:tcPr>
          <w:p w14:paraId="76DA9E65" w14:textId="6A24B414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3BFB6F58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7EB571D" w14:textId="1D1D5ED3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4256A5BA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F59558E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1340A98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487332D" w14:textId="3E5C6100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41C3038A" w14:textId="62D4B563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</w:t>
            </w:r>
          </w:p>
        </w:tc>
        <w:tc>
          <w:tcPr>
            <w:tcW w:w="4678" w:type="dxa"/>
            <w:shd w:val="clear" w:color="auto" w:fill="auto"/>
          </w:tcPr>
          <w:p w14:paraId="716B95D4" w14:textId="4B877895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300*290</w:t>
            </w:r>
          </w:p>
        </w:tc>
        <w:tc>
          <w:tcPr>
            <w:tcW w:w="1134" w:type="dxa"/>
          </w:tcPr>
          <w:p w14:paraId="475FD7E8" w14:textId="1FB4B19F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42EABCB8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0C39440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6663D28A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E90E694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7EA8B91" w14:textId="79020035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1B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BF8FE50" w14:textId="0F5823D3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ячеек для вставки карточек</w:t>
            </w:r>
          </w:p>
        </w:tc>
        <w:tc>
          <w:tcPr>
            <w:tcW w:w="4678" w:type="dxa"/>
            <w:shd w:val="clear" w:color="auto" w:fill="auto"/>
          </w:tcPr>
          <w:p w14:paraId="5A410539" w14:textId="197E3524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0B724476" w14:textId="6905C3D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9B913CC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0A0A0937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3AE1113A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75EB596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7691B54" w14:textId="440487A0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3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64A2534" w14:textId="0911A07C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Механический таймер</w:t>
            </w:r>
          </w:p>
        </w:tc>
        <w:tc>
          <w:tcPr>
            <w:tcW w:w="4678" w:type="dxa"/>
            <w:shd w:val="clear" w:color="auto" w:fill="auto"/>
          </w:tcPr>
          <w:p w14:paraId="758224DD" w14:textId="20D2F698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1CCD1E7C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417399E" w14:textId="584AE55B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28AA295D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3432D9C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133978FD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EE3480C" w14:textId="3D94D1E9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04FA870" w14:textId="194C0A04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Диаметр</w:t>
            </w:r>
          </w:p>
        </w:tc>
        <w:tc>
          <w:tcPr>
            <w:tcW w:w="4678" w:type="dxa"/>
            <w:shd w:val="clear" w:color="auto" w:fill="auto"/>
          </w:tcPr>
          <w:p w14:paraId="5AFD8D61" w14:textId="23A62B11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4C25A106" w14:textId="2A9CF2EA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5A9F3467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63AA9F7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6177E90D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03490A8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B9E5D51" w14:textId="1145BE86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56EAF90" w14:textId="3328E5E6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Высота</w:t>
            </w:r>
          </w:p>
        </w:tc>
        <w:tc>
          <w:tcPr>
            <w:tcW w:w="4678" w:type="dxa"/>
            <w:shd w:val="clear" w:color="auto" w:fill="auto"/>
          </w:tcPr>
          <w:p w14:paraId="1251F790" w14:textId="3B7D36FB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6D931764" w14:textId="3A15186C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3EF54D7E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535DEF1A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4E33F75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D06366E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2630C60" w14:textId="66CC5F25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3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CDEA6BA" w14:textId="00CF0990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корпуса</w:t>
            </w:r>
          </w:p>
        </w:tc>
        <w:tc>
          <w:tcPr>
            <w:tcW w:w="4678" w:type="dxa"/>
            <w:shd w:val="clear" w:color="auto" w:fill="auto"/>
          </w:tcPr>
          <w:p w14:paraId="44AEFDF8" w14:textId="19EE5E7B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Нержавеющая сталь</w:t>
            </w:r>
          </w:p>
        </w:tc>
        <w:tc>
          <w:tcPr>
            <w:tcW w:w="1134" w:type="dxa"/>
          </w:tcPr>
          <w:p w14:paraId="0851E91D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968C517" w14:textId="0058F7ED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Указать конкретное значение</w:t>
            </w:r>
          </w:p>
        </w:tc>
      </w:tr>
      <w:tr w:rsidR="00C036AC" w:rsidRPr="00E041B3" w14:paraId="0F1D0FFD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9AF8977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E395427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85E1F4D" w14:textId="496AED00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3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DE3C395" w14:textId="493F2727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442">
              <w:rPr>
                <w:rFonts w:ascii="Times New Roman" w:hAnsi="Times New Roman" w:cs="Times New Roman"/>
                <w:sz w:val="20"/>
                <w:szCs w:val="20"/>
              </w:rPr>
              <w:t>Отсчет времени до 60 минут</w:t>
            </w:r>
          </w:p>
        </w:tc>
        <w:tc>
          <w:tcPr>
            <w:tcW w:w="4678" w:type="dxa"/>
            <w:shd w:val="clear" w:color="auto" w:fill="auto"/>
          </w:tcPr>
          <w:p w14:paraId="25D31993" w14:textId="5C1D51B1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2E88EC5A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5E00B44" w14:textId="6BD3D4DB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0E340A8A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26A959C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DFA4D34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6707AF6" w14:textId="2612FBAF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3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42A1C9D" w14:textId="27BF59D5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442">
              <w:rPr>
                <w:rFonts w:ascii="Times New Roman" w:hAnsi="Times New Roman" w:cs="Times New Roman"/>
                <w:sz w:val="20"/>
                <w:szCs w:val="20"/>
              </w:rPr>
              <w:t>Магнитное основание</w:t>
            </w:r>
          </w:p>
        </w:tc>
        <w:tc>
          <w:tcPr>
            <w:tcW w:w="4678" w:type="dxa"/>
            <w:shd w:val="clear" w:color="auto" w:fill="auto"/>
          </w:tcPr>
          <w:p w14:paraId="4E98866E" w14:textId="69F8925D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4C6A0A2B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B14F628" w14:textId="0013F8CB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6E6FB400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034F1B81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0CDECB34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A264B3B" w14:textId="414E2484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33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A20EFE4" w14:textId="7523AD27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Говорящее зеркало</w:t>
            </w:r>
          </w:p>
        </w:tc>
        <w:tc>
          <w:tcPr>
            <w:tcW w:w="4678" w:type="dxa"/>
            <w:shd w:val="clear" w:color="auto" w:fill="auto"/>
          </w:tcPr>
          <w:p w14:paraId="2C9FC3BD" w14:textId="7121B524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0824EF33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BF91A39" w14:textId="352F1114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14F788F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2DA37B8D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3C7A14B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C83A89D" w14:textId="5F1AE9C6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3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1E87E4D" w14:textId="0EC7F4B2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</w:t>
            </w:r>
          </w:p>
        </w:tc>
        <w:tc>
          <w:tcPr>
            <w:tcW w:w="4678" w:type="dxa"/>
            <w:shd w:val="clear" w:color="auto" w:fill="auto"/>
          </w:tcPr>
          <w:p w14:paraId="7F42460E" w14:textId="28C1CCE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C86917B" w14:textId="158C38B8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126" w:type="dxa"/>
            <w:shd w:val="clear" w:color="auto" w:fill="auto"/>
          </w:tcPr>
          <w:p w14:paraId="4187E20B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56EFB4E7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F31112D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86C9BE7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9A5BB5E" w14:textId="26874020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3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611E5CF" w14:textId="006C3313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записи разговора</w:t>
            </w:r>
          </w:p>
        </w:tc>
        <w:tc>
          <w:tcPr>
            <w:tcW w:w="4678" w:type="dxa"/>
            <w:shd w:val="clear" w:color="auto" w:fill="auto"/>
          </w:tcPr>
          <w:p w14:paraId="17A9F5D1" w14:textId="7ABE7453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6E480E91" w14:textId="5CF5904E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</w:t>
            </w:r>
          </w:p>
        </w:tc>
        <w:tc>
          <w:tcPr>
            <w:tcW w:w="2126" w:type="dxa"/>
            <w:shd w:val="clear" w:color="auto" w:fill="auto"/>
          </w:tcPr>
          <w:p w14:paraId="5D63C0FE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63EF272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2D1599D9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30BBDDDE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23B64CB" w14:textId="5B32EFB7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B967CBD" w14:textId="15A32934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442">
              <w:rPr>
                <w:rFonts w:ascii="Times New Roman" w:hAnsi="Times New Roman" w:cs="Times New Roman"/>
                <w:sz w:val="20"/>
                <w:szCs w:val="20"/>
              </w:rPr>
              <w:t>Позволяет записывать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7442">
              <w:rPr>
                <w:rFonts w:ascii="Times New Roman" w:hAnsi="Times New Roman" w:cs="Times New Roman"/>
                <w:sz w:val="20"/>
                <w:szCs w:val="20"/>
              </w:rPr>
              <w:t>воспроизводить ученику 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7442">
              <w:rPr>
                <w:rFonts w:ascii="Times New Roman" w:hAnsi="Times New Roman" w:cs="Times New Roman"/>
                <w:sz w:val="20"/>
                <w:szCs w:val="20"/>
              </w:rPr>
              <w:t xml:space="preserve">речь без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7442">
              <w:rPr>
                <w:rFonts w:ascii="Times New Roman" w:hAnsi="Times New Roman" w:cs="Times New Roman"/>
                <w:sz w:val="20"/>
                <w:szCs w:val="20"/>
              </w:rPr>
              <w:t>искажений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14:paraId="473C32F4" w14:textId="34FBF770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6B7BA1BD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0F8CD78" w14:textId="415040FB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780F262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4265E64A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A408D1B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972380C" w14:textId="4C231FB0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DDD0C23" w14:textId="2D7492C1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 зеркала</w:t>
            </w:r>
          </w:p>
        </w:tc>
        <w:tc>
          <w:tcPr>
            <w:tcW w:w="4678" w:type="dxa"/>
            <w:shd w:val="clear" w:color="auto" w:fill="auto"/>
          </w:tcPr>
          <w:p w14:paraId="14276439" w14:textId="32A214BD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Фанера</w:t>
            </w:r>
          </w:p>
        </w:tc>
        <w:tc>
          <w:tcPr>
            <w:tcW w:w="1134" w:type="dxa"/>
          </w:tcPr>
          <w:p w14:paraId="463C9973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DD7BA34" w14:textId="461B0355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Указать конкретное значение</w:t>
            </w:r>
          </w:p>
        </w:tc>
      </w:tr>
      <w:tr w:rsidR="00C036AC" w:rsidRPr="00E041B3" w14:paraId="0B50F387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2CDA366E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A66DAB3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6E0DC77" w14:textId="7A838577" w:rsidR="00C036AC" w:rsidRPr="006155E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0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B76C075" w14:textId="3C24B572" w:rsidR="00C036AC" w:rsidRPr="00435CE2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4CCE">
              <w:rPr>
                <w:rFonts w:ascii="Times New Roman" w:hAnsi="Times New Roman" w:cs="Times New Roman"/>
                <w:sz w:val="20"/>
                <w:szCs w:val="20"/>
              </w:rPr>
              <w:t>Доска «Сначала-Потом»</w:t>
            </w:r>
          </w:p>
        </w:tc>
        <w:tc>
          <w:tcPr>
            <w:tcW w:w="4678" w:type="dxa"/>
            <w:shd w:val="clear" w:color="auto" w:fill="auto"/>
          </w:tcPr>
          <w:p w14:paraId="75C232AD" w14:textId="7C9A6854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361EFF73" w14:textId="77777777" w:rsidR="00C036AC" w:rsidRPr="00BC0F4B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E3AA821" w14:textId="4AA15F64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523891C5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7D094FA5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9416353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C8C670F" w14:textId="22A420F7" w:rsidR="00C036AC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30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15A6040" w14:textId="7009DBE2" w:rsidR="00C036A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4CCE">
              <w:rPr>
                <w:rFonts w:ascii="Times New Roman" w:hAnsi="Times New Roman" w:cs="Times New Roman"/>
                <w:sz w:val="20"/>
                <w:szCs w:val="20"/>
              </w:rPr>
              <w:t>Благодаря визуальной системе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CCE">
              <w:rPr>
                <w:rFonts w:ascii="Times New Roman" w:hAnsi="Times New Roman" w:cs="Times New Roman"/>
                <w:sz w:val="20"/>
                <w:szCs w:val="20"/>
              </w:rPr>
              <w:t>мотивирует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B4CCE">
              <w:rPr>
                <w:rFonts w:ascii="Times New Roman" w:hAnsi="Times New Roman" w:cs="Times New Roman"/>
                <w:sz w:val="20"/>
                <w:szCs w:val="20"/>
              </w:rPr>
              <w:t>нка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CCE">
              <w:rPr>
                <w:rFonts w:ascii="Times New Roman" w:hAnsi="Times New Roman" w:cs="Times New Roman"/>
                <w:sz w:val="20"/>
                <w:szCs w:val="20"/>
              </w:rPr>
              <w:t>аутизмом совершать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CCE">
              <w:rPr>
                <w:rFonts w:ascii="Times New Roman" w:hAnsi="Times New Roman" w:cs="Times New Roman"/>
                <w:sz w:val="20"/>
                <w:szCs w:val="20"/>
              </w:rPr>
              <w:t>непривычное или новое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CCE">
              <w:rPr>
                <w:rFonts w:ascii="Times New Roman" w:hAnsi="Times New Roman" w:cs="Times New Roman"/>
                <w:sz w:val="20"/>
                <w:szCs w:val="20"/>
              </w:rPr>
              <w:t>действие, а также выполнять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CCE">
              <w:rPr>
                <w:rFonts w:ascii="Times New Roman" w:hAnsi="Times New Roman" w:cs="Times New Roman"/>
                <w:sz w:val="20"/>
                <w:szCs w:val="20"/>
              </w:rPr>
              <w:t>то, что ему не нравится</w:t>
            </w:r>
          </w:p>
        </w:tc>
        <w:tc>
          <w:tcPr>
            <w:tcW w:w="4678" w:type="dxa"/>
            <w:shd w:val="clear" w:color="auto" w:fill="auto"/>
          </w:tcPr>
          <w:p w14:paraId="032B3AC4" w14:textId="186EC8D7" w:rsidR="00C036AC" w:rsidRPr="0094241D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2C7A1792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62E6FB03" w14:textId="6D1B963D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6B0FF932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582DC39C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EB61F4C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BDB8877" w14:textId="2DB3D462" w:rsidR="00C036AC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5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00F1FC4" w14:textId="4BB75732" w:rsidR="00C036A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6E0">
              <w:rPr>
                <w:rFonts w:ascii="Times New Roman" w:hAnsi="Times New Roman" w:cs="Times New Roman"/>
                <w:sz w:val="20"/>
                <w:szCs w:val="20"/>
              </w:rPr>
              <w:t>Количество используемых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76E0">
              <w:rPr>
                <w:rFonts w:ascii="Times New Roman" w:hAnsi="Times New Roman" w:cs="Times New Roman"/>
                <w:sz w:val="20"/>
                <w:szCs w:val="20"/>
              </w:rPr>
              <w:t>карточек</w:t>
            </w:r>
          </w:p>
        </w:tc>
        <w:tc>
          <w:tcPr>
            <w:tcW w:w="4678" w:type="dxa"/>
            <w:shd w:val="clear" w:color="auto" w:fill="auto"/>
          </w:tcPr>
          <w:p w14:paraId="2F425036" w14:textId="12636116" w:rsidR="00C036AC" w:rsidRPr="0094241D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E0BEF53" w14:textId="37EB7773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AE91679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6AC" w:rsidRPr="00E041B3" w14:paraId="613EF35E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56009D89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70A873E6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9732450" w14:textId="359E3B93" w:rsidR="00C036AC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0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144B7F4" w14:textId="34FFA390" w:rsidR="00C036A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Планшет «Мы будем»</w:t>
            </w:r>
          </w:p>
        </w:tc>
        <w:tc>
          <w:tcPr>
            <w:tcW w:w="4678" w:type="dxa"/>
            <w:shd w:val="clear" w:color="auto" w:fill="auto"/>
          </w:tcPr>
          <w:p w14:paraId="6451C988" w14:textId="4777D8EA" w:rsidR="00C036AC" w:rsidRPr="0094241D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30AD4198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01BA403C" w14:textId="5BC96F6F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374D414B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70C5466F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B2C10FA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4941C04" w14:textId="1260593C" w:rsidR="00C036AC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0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1038D17" w14:textId="1A7803A6" w:rsidR="00C036A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Планшет для составления ежедневного расписания</w:t>
            </w:r>
          </w:p>
        </w:tc>
        <w:tc>
          <w:tcPr>
            <w:tcW w:w="4678" w:type="dxa"/>
            <w:shd w:val="clear" w:color="auto" w:fill="auto"/>
          </w:tcPr>
          <w:p w14:paraId="00485159" w14:textId="0B220224" w:rsidR="00C036AC" w:rsidRPr="0094241D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71657A54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5D12DA4A" w14:textId="32B8D52D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4A460C2F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1A897B74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751D28E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9075B05" w14:textId="154C1CAE" w:rsidR="00C036AC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0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A3B8297" w14:textId="07E26902" w:rsidR="00C036A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В левой колонке ребенку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необходимо заполнить графу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«Сейчас время года»,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«Сегодня погода», «Сегодня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день недели» и «Сегодня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число». В правой колонке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помощью карточек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указывает, что он будет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делать в течение дня.</w:t>
            </w:r>
          </w:p>
        </w:tc>
        <w:tc>
          <w:tcPr>
            <w:tcW w:w="4678" w:type="dxa"/>
            <w:shd w:val="clear" w:color="auto" w:fill="auto"/>
          </w:tcPr>
          <w:p w14:paraId="580DC866" w14:textId="780E1B2F" w:rsidR="00C036AC" w:rsidRPr="0094241D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23CDE07A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2C295F9E" w14:textId="5035D76E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036AC" w:rsidRPr="00E041B3" w14:paraId="449106E1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6D689555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6035DBFB" w14:textId="77777777" w:rsidR="00C036AC" w:rsidRPr="00E415E8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D452100" w14:textId="23F4F66F" w:rsidR="00C036AC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0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00FB74C" w14:textId="7FAA5B0C" w:rsidR="00C036AC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Планшет «Я надену»</w:t>
            </w:r>
          </w:p>
        </w:tc>
        <w:tc>
          <w:tcPr>
            <w:tcW w:w="4678" w:type="dxa"/>
            <w:shd w:val="clear" w:color="auto" w:fill="auto"/>
          </w:tcPr>
          <w:p w14:paraId="65F79E39" w14:textId="358D3782" w:rsidR="00C036AC" w:rsidRPr="0094241D" w:rsidRDefault="00C036AC" w:rsidP="00C0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677DD2B6" w14:textId="7777777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6109806F" w14:textId="184954F7" w:rsidR="00C036AC" w:rsidRPr="00C93A02" w:rsidRDefault="00C036AC" w:rsidP="00C0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5B2BBC" w:rsidRPr="00E041B3" w14:paraId="67FBF715" w14:textId="77777777" w:rsidTr="00D1044C">
        <w:trPr>
          <w:trHeight w:val="213"/>
        </w:trPr>
        <w:tc>
          <w:tcPr>
            <w:tcW w:w="539" w:type="dxa"/>
            <w:vMerge/>
            <w:vAlign w:val="center"/>
          </w:tcPr>
          <w:p w14:paraId="6CEFBCD3" w14:textId="77777777" w:rsidR="005B2BBC" w:rsidRPr="00E415E8" w:rsidRDefault="005B2BBC" w:rsidP="005B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442BDC9E" w14:textId="77777777" w:rsidR="005B2BBC" w:rsidRPr="00E415E8" w:rsidRDefault="005B2BBC" w:rsidP="005B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1BB7DE0" w14:textId="035CA04A" w:rsidR="005B2BBC" w:rsidRPr="00AF03E9" w:rsidRDefault="005B2BBC" w:rsidP="005B2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0D8EA77" w14:textId="137DDCCD" w:rsidR="005B2BBC" w:rsidRPr="00C036AC" w:rsidRDefault="005B2BBC" w:rsidP="005B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В левой колонке ребенку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необходимо заполнить графу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«Сегодня» - 2 карточки, «Я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пойду» - 1 карточка и «Я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возьму с собой» - 2 карточки.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С правой стороны изображен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силуэт человека и необходимо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заполнить графу «Я надену»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6AC">
              <w:rPr>
                <w:rFonts w:ascii="Times New Roman" w:hAnsi="Times New Roman" w:cs="Times New Roman"/>
                <w:sz w:val="20"/>
                <w:szCs w:val="20"/>
              </w:rPr>
              <w:t>8 карточек</w:t>
            </w:r>
          </w:p>
        </w:tc>
        <w:tc>
          <w:tcPr>
            <w:tcW w:w="4678" w:type="dxa"/>
            <w:shd w:val="clear" w:color="auto" w:fill="auto"/>
          </w:tcPr>
          <w:p w14:paraId="4CA7CD3E" w14:textId="5E8C5480" w:rsidR="005B2BBC" w:rsidRPr="00BC0F4B" w:rsidRDefault="005B2BBC" w:rsidP="005B2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</w:tcPr>
          <w:p w14:paraId="5C79A0A8" w14:textId="77777777" w:rsidR="005B2BBC" w:rsidRPr="00C93A02" w:rsidRDefault="005B2BBC" w:rsidP="005B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411544C4" w14:textId="48929CE6" w:rsidR="005B2BBC" w:rsidRPr="00BC0F4B" w:rsidRDefault="005B2BBC" w:rsidP="005B2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A198C" w:rsidRPr="00E041B3" w14:paraId="47356EBD" w14:textId="77777777" w:rsidTr="00A613CB">
        <w:trPr>
          <w:trHeight w:val="213"/>
        </w:trPr>
        <w:tc>
          <w:tcPr>
            <w:tcW w:w="539" w:type="dxa"/>
            <w:vMerge/>
            <w:vAlign w:val="center"/>
          </w:tcPr>
          <w:p w14:paraId="5D31C5BB" w14:textId="77777777" w:rsidR="00CA198C" w:rsidRPr="00E415E8" w:rsidRDefault="00CA198C" w:rsidP="00CA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597B81A1" w14:textId="77777777" w:rsidR="00CA198C" w:rsidRPr="00E415E8" w:rsidRDefault="00CA198C" w:rsidP="00CA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F080" w14:textId="7F770552" w:rsidR="00CA198C" w:rsidRPr="00AF03E9" w:rsidRDefault="00CA198C" w:rsidP="00CA19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9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57BC" w14:textId="6447DDFB" w:rsidR="00CA198C" w:rsidRPr="00C036AC" w:rsidRDefault="00CA198C" w:rsidP="00CA1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29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игры «Световое шоу»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9D3E" w14:textId="27889904" w:rsidR="00CA198C" w:rsidRPr="00BC0F4B" w:rsidRDefault="00CA198C" w:rsidP="00CA19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9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Представляет собой полукруглый корпус на подставке, на котором размещен прозрачный купол с отверстиями и вентилятором внутри. При нажатии на кнопку вентилятор внутри купола начинает вращаться и светиться разными цветами.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141D" w14:textId="77777777" w:rsidR="00CA198C" w:rsidRPr="00C93A02" w:rsidRDefault="00CA198C" w:rsidP="00CA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660A" w14:textId="77FFD9E4" w:rsidR="00CA198C" w:rsidRPr="00BC0F4B" w:rsidRDefault="00CA198C" w:rsidP="00CA19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9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A198C" w:rsidRPr="00E041B3" w14:paraId="64F42064" w14:textId="77777777" w:rsidTr="00A613CB">
        <w:trPr>
          <w:trHeight w:val="213"/>
        </w:trPr>
        <w:tc>
          <w:tcPr>
            <w:tcW w:w="539" w:type="dxa"/>
            <w:vMerge/>
            <w:vAlign w:val="center"/>
          </w:tcPr>
          <w:p w14:paraId="61F2491F" w14:textId="77777777" w:rsidR="00CA198C" w:rsidRPr="00E415E8" w:rsidRDefault="00CA198C" w:rsidP="00CA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6EC0CA5" w14:textId="77777777" w:rsidR="00CA198C" w:rsidRPr="00E415E8" w:rsidRDefault="00CA198C" w:rsidP="00CA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DC60" w14:textId="7A8CC88C" w:rsidR="00CA198C" w:rsidRPr="00AF03E9" w:rsidRDefault="00CA198C" w:rsidP="00CA19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9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1ED3" w14:textId="62788785" w:rsidR="00CA198C" w:rsidRPr="00C036AC" w:rsidRDefault="00CA198C" w:rsidP="00CA1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29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 игры «Световое шоу»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73A" w14:textId="5B84F9D8" w:rsidR="00CA198C" w:rsidRPr="00BC0F4B" w:rsidRDefault="00CA198C" w:rsidP="00CA19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9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05FD" w14:textId="1771C477" w:rsidR="00CA198C" w:rsidRPr="00C93A02" w:rsidRDefault="00CA198C" w:rsidP="00CA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A468" w14:textId="1EF7C31E" w:rsidR="00CA198C" w:rsidRPr="00BC0F4B" w:rsidRDefault="00CA198C" w:rsidP="00CA19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9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CA198C" w:rsidRPr="00E041B3" w14:paraId="184BCDB7" w14:textId="77777777" w:rsidTr="00A613CB">
        <w:trPr>
          <w:trHeight w:val="213"/>
        </w:trPr>
        <w:tc>
          <w:tcPr>
            <w:tcW w:w="539" w:type="dxa"/>
            <w:vMerge/>
            <w:vAlign w:val="center"/>
          </w:tcPr>
          <w:p w14:paraId="365641B2" w14:textId="77777777" w:rsidR="00CA198C" w:rsidRPr="00E415E8" w:rsidRDefault="00CA198C" w:rsidP="00CA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vAlign w:val="center"/>
          </w:tcPr>
          <w:p w14:paraId="26230E27" w14:textId="77777777" w:rsidR="00CA198C" w:rsidRPr="00E415E8" w:rsidRDefault="00CA198C" w:rsidP="00CA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265" w14:textId="3A61A138" w:rsidR="00CA198C" w:rsidRDefault="00CA198C" w:rsidP="00CA19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A29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C751" w14:textId="1F451120" w:rsidR="00CA198C" w:rsidRDefault="00CA198C" w:rsidP="00CA1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29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игры «Световое шоу»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6B55" w14:textId="433E10EB" w:rsidR="00CA198C" w:rsidRPr="0094241D" w:rsidRDefault="00CA198C" w:rsidP="00CA19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9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Предназначена для развития детей, имеющих проблемы со слуховым и зрительным восприятием.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6DED" w14:textId="3F1BE76E" w:rsidR="00CA198C" w:rsidRPr="00C93A02" w:rsidRDefault="00CA198C" w:rsidP="00CA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F2F7" w14:textId="4E1B9332" w:rsidR="00CA198C" w:rsidRPr="00C93A02" w:rsidRDefault="00CA198C" w:rsidP="00CA1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A29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</w:tbl>
    <w:p w14:paraId="2BE5C962" w14:textId="296B7890" w:rsidR="00672686" w:rsidRDefault="00672686" w:rsidP="00672686">
      <w:pPr>
        <w:pStyle w:val="aff"/>
      </w:pPr>
    </w:p>
    <w:p w14:paraId="1AFCFC7D" w14:textId="766F0885" w:rsidR="00672686" w:rsidRDefault="00672686" w:rsidP="00672686">
      <w:pPr>
        <w:pStyle w:val="aff"/>
      </w:pPr>
    </w:p>
    <w:p w14:paraId="1CA6D09A" w14:textId="2FC5DC14" w:rsidR="00672686" w:rsidRDefault="00672686" w:rsidP="00672686">
      <w:pPr>
        <w:pStyle w:val="aff"/>
      </w:pPr>
    </w:p>
    <w:sectPr w:rsidR="00672686" w:rsidSect="003D049A">
      <w:pgSz w:w="16838" w:h="11906" w:orient="landscape"/>
      <w:pgMar w:top="567" w:right="709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E6CB" w14:textId="77777777" w:rsidR="00DC1DEB" w:rsidRDefault="00DC1DEB" w:rsidP="009B0282">
      <w:pPr>
        <w:spacing w:after="0" w:line="240" w:lineRule="auto"/>
      </w:pPr>
      <w:r>
        <w:separator/>
      </w:r>
    </w:p>
  </w:endnote>
  <w:endnote w:type="continuationSeparator" w:id="0">
    <w:p w14:paraId="4BCD0E1F" w14:textId="77777777" w:rsidR="00DC1DEB" w:rsidRDefault="00DC1DEB" w:rsidP="009B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B281E" w14:textId="77777777" w:rsidR="00DC1DEB" w:rsidRDefault="00DC1DEB" w:rsidP="009B0282">
      <w:pPr>
        <w:spacing w:after="0" w:line="240" w:lineRule="auto"/>
      </w:pPr>
      <w:r>
        <w:separator/>
      </w:r>
    </w:p>
  </w:footnote>
  <w:footnote w:type="continuationSeparator" w:id="0">
    <w:p w14:paraId="721B57AC" w14:textId="77777777" w:rsidR="00DC1DEB" w:rsidRDefault="00DC1DEB" w:rsidP="009B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7288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229D7"/>
    <w:multiLevelType w:val="multilevel"/>
    <w:tmpl w:val="4260E428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Arial Unicode MS" w:hAnsi="Times New Roman" w:cs="Arial Unicode MS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Arial Unicode MS" w:hAnsi="Times New Roman" w:cs="Arial Unicode MS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D982BF0"/>
    <w:multiLevelType w:val="hybridMultilevel"/>
    <w:tmpl w:val="A0A0C4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559D5"/>
    <w:multiLevelType w:val="multilevel"/>
    <w:tmpl w:val="F9A6E330"/>
    <w:lvl w:ilvl="0">
      <w:start w:val="1"/>
      <w:numFmt w:val="decimalZero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52" w:hanging="18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29" w:hanging="18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06" w:hanging="187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83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37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4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4" w15:restartNumberingAfterBreak="0">
    <w:nsid w:val="1C837628"/>
    <w:multiLevelType w:val="hybridMultilevel"/>
    <w:tmpl w:val="8B6AFE3C"/>
    <w:lvl w:ilvl="0" w:tplc="AC68BE7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75D6B"/>
    <w:multiLevelType w:val="hybridMultilevel"/>
    <w:tmpl w:val="22628C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0C75F3"/>
    <w:multiLevelType w:val="hybridMultilevel"/>
    <w:tmpl w:val="301E3F5E"/>
    <w:lvl w:ilvl="0" w:tplc="146A70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0466"/>
    <w:multiLevelType w:val="multilevel"/>
    <w:tmpl w:val="EB5CADE4"/>
    <w:lvl w:ilvl="0">
      <w:start w:val="1"/>
      <w:numFmt w:val="decimalZero"/>
      <w:lvlText w:val="%1"/>
      <w:lvlJc w:val="left"/>
      <w:pPr>
        <w:ind w:left="1440" w:hanging="1440"/>
      </w:pPr>
      <w:rPr>
        <w:rFonts w:hint="default"/>
        <w:color w:val="auto"/>
        <w:sz w:val="24"/>
      </w:rPr>
    </w:lvl>
    <w:lvl w:ilvl="1">
      <w:start w:val="1"/>
      <w:numFmt w:val="decimalZero"/>
      <w:lvlText w:val="%1.%2"/>
      <w:lvlJc w:val="left"/>
      <w:pPr>
        <w:ind w:left="1617" w:hanging="1440"/>
      </w:pPr>
      <w:rPr>
        <w:rFonts w:hint="default"/>
        <w:color w:val="auto"/>
        <w:sz w:val="24"/>
      </w:rPr>
    </w:lvl>
    <w:lvl w:ilvl="2">
      <w:start w:val="1"/>
      <w:numFmt w:val="decimalZero"/>
      <w:lvlText w:val="%1.%2.%3"/>
      <w:lvlJc w:val="left"/>
      <w:pPr>
        <w:ind w:left="1794" w:hanging="1440"/>
      </w:pPr>
      <w:rPr>
        <w:rFonts w:hint="default"/>
        <w:color w:val="auto"/>
        <w:sz w:val="24"/>
      </w:rPr>
    </w:lvl>
    <w:lvl w:ilvl="3">
      <w:start w:val="1"/>
      <w:numFmt w:val="decimalZero"/>
      <w:lvlText w:val="%1.%2.%3.%4"/>
      <w:lvlJc w:val="left"/>
      <w:pPr>
        <w:ind w:left="1971" w:hanging="1440"/>
      </w:pPr>
      <w:rPr>
        <w:rFonts w:hint="default"/>
        <w:color w:val="auto"/>
        <w:sz w:val="24"/>
      </w:rPr>
    </w:lvl>
    <w:lvl w:ilvl="4">
      <w:start w:val="5"/>
      <w:numFmt w:val="decimalZero"/>
      <w:lvlText w:val="%1.%2.%3.%4.%5"/>
      <w:lvlJc w:val="left"/>
      <w:pPr>
        <w:ind w:left="2148" w:hanging="144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  <w:color w:val="auto"/>
        <w:sz w:val="24"/>
      </w:rPr>
    </w:lvl>
  </w:abstractNum>
  <w:abstractNum w:abstractNumId="8" w15:restartNumberingAfterBreak="0">
    <w:nsid w:val="42B425BF"/>
    <w:multiLevelType w:val="hybridMultilevel"/>
    <w:tmpl w:val="17661AC6"/>
    <w:lvl w:ilvl="0" w:tplc="3402A6EC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64D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CB4B17"/>
    <w:multiLevelType w:val="hybridMultilevel"/>
    <w:tmpl w:val="DD606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12" w15:restartNumberingAfterBreak="0">
    <w:nsid w:val="58213E2A"/>
    <w:multiLevelType w:val="multilevel"/>
    <w:tmpl w:val="050A9C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8"/>
        <w:szCs w:val="22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  <w:color w:val="FF0000"/>
      </w:rPr>
    </w:lvl>
  </w:abstractNum>
  <w:abstractNum w:abstractNumId="13" w15:restartNumberingAfterBreak="0">
    <w:nsid w:val="5A0549D5"/>
    <w:multiLevelType w:val="multilevel"/>
    <w:tmpl w:val="476ECE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293E5F"/>
    <w:multiLevelType w:val="hybridMultilevel"/>
    <w:tmpl w:val="DDEEB4E8"/>
    <w:lvl w:ilvl="0" w:tplc="6ABAD7F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F53FB"/>
    <w:multiLevelType w:val="multilevel"/>
    <w:tmpl w:val="594627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6" w15:restartNumberingAfterBreak="0">
    <w:nsid w:val="682F2303"/>
    <w:multiLevelType w:val="hybridMultilevel"/>
    <w:tmpl w:val="E9F891F0"/>
    <w:lvl w:ilvl="0" w:tplc="699AA8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106B38"/>
    <w:multiLevelType w:val="hybridMultilevel"/>
    <w:tmpl w:val="577E07F6"/>
    <w:lvl w:ilvl="0" w:tplc="77569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B2D63"/>
    <w:multiLevelType w:val="hybridMultilevel"/>
    <w:tmpl w:val="481232E0"/>
    <w:lvl w:ilvl="0" w:tplc="2F52D4D4">
      <w:start w:val="3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84E0A"/>
    <w:multiLevelType w:val="hybridMultilevel"/>
    <w:tmpl w:val="CB42428A"/>
    <w:lvl w:ilvl="0" w:tplc="836EA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D6954"/>
    <w:multiLevelType w:val="hybridMultilevel"/>
    <w:tmpl w:val="304E7C5A"/>
    <w:lvl w:ilvl="0" w:tplc="E4C4C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60928"/>
    <w:multiLevelType w:val="multilevel"/>
    <w:tmpl w:val="FD8815A0"/>
    <w:lvl w:ilvl="0">
      <w:start w:val="1"/>
      <w:numFmt w:val="decimal"/>
      <w:lvlText w:val="%1."/>
      <w:lvlJc w:val="left"/>
      <w:pPr>
        <w:ind w:left="720" w:hanging="3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1"/>
      </w:pPr>
      <w:rPr>
        <w:rFonts w:hint="default"/>
      </w:rPr>
    </w:lvl>
  </w:abstractNum>
  <w:abstractNum w:abstractNumId="22" w15:restartNumberingAfterBreak="0">
    <w:nsid w:val="766B3790"/>
    <w:multiLevelType w:val="multilevel"/>
    <w:tmpl w:val="DAB02E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794A61F2"/>
    <w:multiLevelType w:val="multilevel"/>
    <w:tmpl w:val="EF367566"/>
    <w:lvl w:ilvl="0">
      <w:start w:val="1"/>
      <w:numFmt w:val="decimalZero"/>
      <w:lvlText w:val="%1"/>
      <w:lvlJc w:val="left"/>
      <w:pPr>
        <w:ind w:left="1320" w:hanging="1320"/>
      </w:pPr>
      <w:rPr>
        <w:rFonts w:hint="default"/>
        <w:color w:val="auto"/>
        <w:sz w:val="22"/>
      </w:rPr>
    </w:lvl>
    <w:lvl w:ilvl="1">
      <w:start w:val="1"/>
      <w:numFmt w:val="decimalZero"/>
      <w:lvlText w:val="%1.%2"/>
      <w:lvlJc w:val="left"/>
      <w:pPr>
        <w:ind w:left="1857" w:hanging="1320"/>
      </w:pPr>
      <w:rPr>
        <w:rFonts w:hint="default"/>
        <w:color w:val="auto"/>
        <w:sz w:val="22"/>
      </w:rPr>
    </w:lvl>
    <w:lvl w:ilvl="2">
      <w:start w:val="1"/>
      <w:numFmt w:val="decimalZero"/>
      <w:lvlText w:val="%1.%2.%3"/>
      <w:lvlJc w:val="left"/>
      <w:pPr>
        <w:ind w:left="2394" w:hanging="1320"/>
      </w:pPr>
      <w:rPr>
        <w:rFonts w:hint="default"/>
        <w:color w:val="auto"/>
        <w:sz w:val="22"/>
      </w:rPr>
    </w:lvl>
    <w:lvl w:ilvl="3">
      <w:start w:val="1"/>
      <w:numFmt w:val="decimalZero"/>
      <w:lvlText w:val="%1.%2.%3.%4"/>
      <w:lvlJc w:val="left"/>
      <w:pPr>
        <w:ind w:left="2931" w:hanging="1320"/>
      </w:pPr>
      <w:rPr>
        <w:rFonts w:hint="default"/>
        <w:color w:val="auto"/>
        <w:sz w:val="22"/>
      </w:rPr>
    </w:lvl>
    <w:lvl w:ilvl="4">
      <w:start w:val="5"/>
      <w:numFmt w:val="decimalZero"/>
      <w:lvlText w:val="%1.%2.%3.%4.%5"/>
      <w:lvlJc w:val="left"/>
      <w:pPr>
        <w:ind w:left="3468" w:hanging="1320"/>
      </w:pPr>
      <w:rPr>
        <w:rFonts w:hint="default"/>
        <w:color w:val="auto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4125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4662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5559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6456" w:hanging="2160"/>
      </w:pPr>
      <w:rPr>
        <w:rFonts w:hint="default"/>
        <w:color w:val="auto"/>
        <w:sz w:val="22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8"/>
  </w:num>
  <w:num w:numId="5">
    <w:abstractNumId w:val="4"/>
  </w:num>
  <w:num w:numId="6">
    <w:abstractNumId w:val="18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2"/>
  </w:num>
  <w:num w:numId="10">
    <w:abstractNumId w:val="3"/>
  </w:num>
  <w:num w:numId="11">
    <w:abstractNumId w:val="17"/>
  </w:num>
  <w:num w:numId="12">
    <w:abstractNumId w:val="20"/>
  </w:num>
  <w:num w:numId="13">
    <w:abstractNumId w:val="10"/>
  </w:num>
  <w:num w:numId="14">
    <w:abstractNumId w:val="2"/>
  </w:num>
  <w:num w:numId="15">
    <w:abstractNumId w:val="5"/>
  </w:num>
  <w:num w:numId="16">
    <w:abstractNumId w:val="16"/>
  </w:num>
  <w:num w:numId="17">
    <w:abstractNumId w:val="7"/>
  </w:num>
  <w:num w:numId="18">
    <w:abstractNumId w:val="23"/>
  </w:num>
  <w:num w:numId="19">
    <w:abstractNumId w:val="21"/>
  </w:num>
  <w:num w:numId="20">
    <w:abstractNumId w:val="9"/>
  </w:num>
  <w:num w:numId="21">
    <w:abstractNumId w:val="12"/>
  </w:num>
  <w:num w:numId="22">
    <w:abstractNumId w:val="15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DC"/>
    <w:rsid w:val="0000013E"/>
    <w:rsid w:val="00000522"/>
    <w:rsid w:val="00003D0B"/>
    <w:rsid w:val="00015108"/>
    <w:rsid w:val="00016EE4"/>
    <w:rsid w:val="00036E58"/>
    <w:rsid w:val="000469B6"/>
    <w:rsid w:val="000514AA"/>
    <w:rsid w:val="00095B52"/>
    <w:rsid w:val="000B731B"/>
    <w:rsid w:val="000C6BC8"/>
    <w:rsid w:val="000D6CA1"/>
    <w:rsid w:val="000E4659"/>
    <w:rsid w:val="000E592A"/>
    <w:rsid w:val="000F3FA6"/>
    <w:rsid w:val="0010208F"/>
    <w:rsid w:val="001024FC"/>
    <w:rsid w:val="001162F1"/>
    <w:rsid w:val="00133C37"/>
    <w:rsid w:val="001667CC"/>
    <w:rsid w:val="00177244"/>
    <w:rsid w:val="001843AB"/>
    <w:rsid w:val="0019420F"/>
    <w:rsid w:val="001B09E2"/>
    <w:rsid w:val="001C77F0"/>
    <w:rsid w:val="001E0983"/>
    <w:rsid w:val="001F44C2"/>
    <w:rsid w:val="001F4793"/>
    <w:rsid w:val="00231AD9"/>
    <w:rsid w:val="00235EF0"/>
    <w:rsid w:val="00260941"/>
    <w:rsid w:val="00272187"/>
    <w:rsid w:val="00275540"/>
    <w:rsid w:val="00283565"/>
    <w:rsid w:val="00286BDC"/>
    <w:rsid w:val="002B58C3"/>
    <w:rsid w:val="002C76E0"/>
    <w:rsid w:val="002D206A"/>
    <w:rsid w:val="002D40A8"/>
    <w:rsid w:val="002D6888"/>
    <w:rsid w:val="00300070"/>
    <w:rsid w:val="00305B54"/>
    <w:rsid w:val="00323E68"/>
    <w:rsid w:val="00373A95"/>
    <w:rsid w:val="003B7442"/>
    <w:rsid w:val="003C75DE"/>
    <w:rsid w:val="003D01DF"/>
    <w:rsid w:val="003D049A"/>
    <w:rsid w:val="004107B0"/>
    <w:rsid w:val="004111D2"/>
    <w:rsid w:val="004201B1"/>
    <w:rsid w:val="00425C3E"/>
    <w:rsid w:val="00435CE2"/>
    <w:rsid w:val="0043799C"/>
    <w:rsid w:val="00466FA6"/>
    <w:rsid w:val="0046780C"/>
    <w:rsid w:val="00467ACA"/>
    <w:rsid w:val="0047395E"/>
    <w:rsid w:val="00476440"/>
    <w:rsid w:val="00486D89"/>
    <w:rsid w:val="004A371E"/>
    <w:rsid w:val="004B1E15"/>
    <w:rsid w:val="004D4EA8"/>
    <w:rsid w:val="005008DE"/>
    <w:rsid w:val="005217DB"/>
    <w:rsid w:val="00552CE6"/>
    <w:rsid w:val="005678ED"/>
    <w:rsid w:val="00585873"/>
    <w:rsid w:val="005A5471"/>
    <w:rsid w:val="005B1F83"/>
    <w:rsid w:val="005B2BBC"/>
    <w:rsid w:val="005B7CD6"/>
    <w:rsid w:val="005C70F3"/>
    <w:rsid w:val="005F35EE"/>
    <w:rsid w:val="00615FE8"/>
    <w:rsid w:val="006408C8"/>
    <w:rsid w:val="006461D1"/>
    <w:rsid w:val="00651B1F"/>
    <w:rsid w:val="00661BDC"/>
    <w:rsid w:val="00661CD8"/>
    <w:rsid w:val="00672686"/>
    <w:rsid w:val="006C0341"/>
    <w:rsid w:val="006C1F43"/>
    <w:rsid w:val="006C6D91"/>
    <w:rsid w:val="006D4041"/>
    <w:rsid w:val="006D63FC"/>
    <w:rsid w:val="006F084C"/>
    <w:rsid w:val="00725DF5"/>
    <w:rsid w:val="00727040"/>
    <w:rsid w:val="007418F7"/>
    <w:rsid w:val="00750BD6"/>
    <w:rsid w:val="0076654F"/>
    <w:rsid w:val="00771DC3"/>
    <w:rsid w:val="0078613F"/>
    <w:rsid w:val="007911C9"/>
    <w:rsid w:val="00792B33"/>
    <w:rsid w:val="00793EA1"/>
    <w:rsid w:val="007D007A"/>
    <w:rsid w:val="007D5F52"/>
    <w:rsid w:val="007D63E6"/>
    <w:rsid w:val="007E174C"/>
    <w:rsid w:val="007F204F"/>
    <w:rsid w:val="008516BE"/>
    <w:rsid w:val="00876409"/>
    <w:rsid w:val="008B63CE"/>
    <w:rsid w:val="008C3CAD"/>
    <w:rsid w:val="008C493B"/>
    <w:rsid w:val="008E4E39"/>
    <w:rsid w:val="00903FF4"/>
    <w:rsid w:val="0090750A"/>
    <w:rsid w:val="00915B25"/>
    <w:rsid w:val="0099122F"/>
    <w:rsid w:val="009B0282"/>
    <w:rsid w:val="009B4CCE"/>
    <w:rsid w:val="009B674E"/>
    <w:rsid w:val="009C35F0"/>
    <w:rsid w:val="009E2BFC"/>
    <w:rsid w:val="009F5CE1"/>
    <w:rsid w:val="00A11D3D"/>
    <w:rsid w:val="00A23197"/>
    <w:rsid w:val="00A30FFA"/>
    <w:rsid w:val="00A46B35"/>
    <w:rsid w:val="00A52BD0"/>
    <w:rsid w:val="00A53D52"/>
    <w:rsid w:val="00AC0AA3"/>
    <w:rsid w:val="00AD3A98"/>
    <w:rsid w:val="00AE72A1"/>
    <w:rsid w:val="00AF019A"/>
    <w:rsid w:val="00B008A2"/>
    <w:rsid w:val="00B07D1D"/>
    <w:rsid w:val="00B74193"/>
    <w:rsid w:val="00BA2952"/>
    <w:rsid w:val="00BA5D4C"/>
    <w:rsid w:val="00BB1577"/>
    <w:rsid w:val="00BB1F1A"/>
    <w:rsid w:val="00BC0F4B"/>
    <w:rsid w:val="00BF43F7"/>
    <w:rsid w:val="00C036AC"/>
    <w:rsid w:val="00C45428"/>
    <w:rsid w:val="00C656AD"/>
    <w:rsid w:val="00C6769F"/>
    <w:rsid w:val="00C752F5"/>
    <w:rsid w:val="00C8146C"/>
    <w:rsid w:val="00CA198C"/>
    <w:rsid w:val="00CB0296"/>
    <w:rsid w:val="00CB6604"/>
    <w:rsid w:val="00CC03DD"/>
    <w:rsid w:val="00CC66F5"/>
    <w:rsid w:val="00CC7131"/>
    <w:rsid w:val="00CF2EC6"/>
    <w:rsid w:val="00CF3E8D"/>
    <w:rsid w:val="00CF730E"/>
    <w:rsid w:val="00D06366"/>
    <w:rsid w:val="00D1044C"/>
    <w:rsid w:val="00D21563"/>
    <w:rsid w:val="00D21DAC"/>
    <w:rsid w:val="00D371CD"/>
    <w:rsid w:val="00D47BAD"/>
    <w:rsid w:val="00D521C1"/>
    <w:rsid w:val="00D5285B"/>
    <w:rsid w:val="00D540E6"/>
    <w:rsid w:val="00D74A31"/>
    <w:rsid w:val="00D83EC3"/>
    <w:rsid w:val="00D86E39"/>
    <w:rsid w:val="00D90F5F"/>
    <w:rsid w:val="00D915C3"/>
    <w:rsid w:val="00D943B5"/>
    <w:rsid w:val="00DA5483"/>
    <w:rsid w:val="00DC1DEB"/>
    <w:rsid w:val="00DF0D66"/>
    <w:rsid w:val="00E041B3"/>
    <w:rsid w:val="00E06C85"/>
    <w:rsid w:val="00E10E26"/>
    <w:rsid w:val="00E22B87"/>
    <w:rsid w:val="00E23E0C"/>
    <w:rsid w:val="00E3025B"/>
    <w:rsid w:val="00E415E8"/>
    <w:rsid w:val="00E5736A"/>
    <w:rsid w:val="00E756E4"/>
    <w:rsid w:val="00E96DAF"/>
    <w:rsid w:val="00E971FF"/>
    <w:rsid w:val="00EA2D5D"/>
    <w:rsid w:val="00EB0E53"/>
    <w:rsid w:val="00ED6049"/>
    <w:rsid w:val="00EE57DD"/>
    <w:rsid w:val="00EF504C"/>
    <w:rsid w:val="00F01859"/>
    <w:rsid w:val="00F2092F"/>
    <w:rsid w:val="00F506C8"/>
    <w:rsid w:val="00FA77C8"/>
    <w:rsid w:val="00FB38CF"/>
    <w:rsid w:val="00FC0C40"/>
    <w:rsid w:val="00FE25E5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FABFD"/>
  <w15:docId w15:val="{BE379188-A275-42F5-9A9B-2A4DA755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00522"/>
  </w:style>
  <w:style w:type="paragraph" w:styleId="10">
    <w:name w:val="heading 1"/>
    <w:basedOn w:val="a0"/>
    <w:next w:val="a0"/>
    <w:link w:val="11"/>
    <w:uiPriority w:val="9"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5"/>
    </w:pPr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286BDC"/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semiHidden/>
    <w:rsid w:val="00286BDC"/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character" w:customStyle="1" w:styleId="60">
    <w:name w:val="Заголовок 6 Знак"/>
    <w:basedOn w:val="a1"/>
    <w:link w:val="6"/>
    <w:uiPriority w:val="9"/>
    <w:semiHidden/>
    <w:rsid w:val="00286BDC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12">
    <w:name w:val="Нет списка1"/>
    <w:next w:val="a3"/>
    <w:uiPriority w:val="99"/>
    <w:semiHidden/>
    <w:unhideWhenUsed/>
    <w:rsid w:val="00286BDC"/>
  </w:style>
  <w:style w:type="paragraph" w:customStyle="1" w:styleId="a4">
    <w:name w:val="Текст основной"/>
    <w:qFormat/>
    <w:rsid w:val="00286BD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1">
    <w:name w:val="Заголовок 2 ТТ"/>
    <w:basedOn w:val="2"/>
    <w:next w:val="a0"/>
    <w:uiPriority w:val="99"/>
    <w:qFormat/>
    <w:rsid w:val="00286BDC"/>
    <w:pPr>
      <w:spacing w:before="240" w:after="60" w:line="276" w:lineRule="auto"/>
    </w:pPr>
    <w:rPr>
      <w:rFonts w:ascii="Times New Roman" w:hAnsi="Times New Roman"/>
      <w:b/>
      <w:bCs/>
      <w:iCs/>
      <w:color w:val="auto"/>
      <w:sz w:val="28"/>
      <w:szCs w:val="28"/>
    </w:rPr>
  </w:style>
  <w:style w:type="paragraph" w:customStyle="1" w:styleId="1">
    <w:name w:val="Список 1 маркер"/>
    <w:qFormat/>
    <w:rsid w:val="00286BDC"/>
    <w:pPr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annotation reference"/>
    <w:uiPriority w:val="99"/>
    <w:unhideWhenUsed/>
    <w:qFormat/>
    <w:rsid w:val="00286BDC"/>
    <w:rPr>
      <w:sz w:val="16"/>
      <w:szCs w:val="16"/>
    </w:rPr>
  </w:style>
  <w:style w:type="character" w:customStyle="1" w:styleId="a6">
    <w:name w:val="Текст примечания Знак"/>
    <w:uiPriority w:val="99"/>
    <w:qFormat/>
    <w:rsid w:val="00286BDC"/>
    <w:rPr>
      <w:sz w:val="20"/>
      <w:szCs w:val="20"/>
    </w:rPr>
  </w:style>
  <w:style w:type="character" w:customStyle="1" w:styleId="a7">
    <w:name w:val="Тема примечания Знак"/>
    <w:uiPriority w:val="99"/>
    <w:semiHidden/>
    <w:qFormat/>
    <w:rsid w:val="00286BDC"/>
    <w:rPr>
      <w:b/>
      <w:bCs/>
      <w:sz w:val="20"/>
      <w:szCs w:val="20"/>
    </w:rPr>
  </w:style>
  <w:style w:type="character" w:customStyle="1" w:styleId="a8">
    <w:name w:val="Текст выноски Знак"/>
    <w:uiPriority w:val="99"/>
    <w:semiHidden/>
    <w:qFormat/>
    <w:rsid w:val="00286BDC"/>
    <w:rPr>
      <w:rFonts w:ascii="Segoe UI" w:hAnsi="Segoe UI" w:cs="Segoe UI"/>
      <w:sz w:val="18"/>
      <w:szCs w:val="18"/>
    </w:rPr>
  </w:style>
  <w:style w:type="paragraph" w:customStyle="1" w:styleId="13">
    <w:name w:val="Заголовок1"/>
    <w:basedOn w:val="a0"/>
    <w:next w:val="a9"/>
    <w:qFormat/>
    <w:rsid w:val="00286BDC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kern w:val="0"/>
      <w:sz w:val="28"/>
      <w:szCs w:val="28"/>
      <w14:ligatures w14:val="none"/>
    </w:rPr>
  </w:style>
  <w:style w:type="paragraph" w:styleId="a9">
    <w:name w:val="Body Text"/>
    <w:basedOn w:val="a0"/>
    <w:link w:val="aa"/>
    <w:rsid w:val="00286BDC"/>
    <w:pPr>
      <w:spacing w:after="140" w:line="288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a">
    <w:name w:val="Основной текст Знак"/>
    <w:basedOn w:val="a1"/>
    <w:link w:val="a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b">
    <w:name w:val="List"/>
    <w:basedOn w:val="a9"/>
    <w:rsid w:val="00286BDC"/>
    <w:rPr>
      <w:rFonts w:cs="Mangal"/>
    </w:rPr>
  </w:style>
  <w:style w:type="paragraph" w:styleId="ac">
    <w:name w:val="caption"/>
    <w:basedOn w:val="a0"/>
    <w:qFormat/>
    <w:rsid w:val="00286BDC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kern w:val="0"/>
      <w:sz w:val="24"/>
      <w:szCs w:val="24"/>
      <w14:ligatures w14:val="none"/>
    </w:rPr>
  </w:style>
  <w:style w:type="paragraph" w:styleId="14">
    <w:name w:val="index 1"/>
    <w:basedOn w:val="a0"/>
    <w:next w:val="a0"/>
    <w:autoRedefine/>
    <w:uiPriority w:val="99"/>
    <w:semiHidden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index heading"/>
    <w:basedOn w:val="a0"/>
    <w:qFormat/>
    <w:rsid w:val="00286BDC"/>
    <w:pPr>
      <w:suppressLineNumbers/>
      <w:spacing w:after="0" w:line="276" w:lineRule="auto"/>
      <w:ind w:firstLine="709"/>
    </w:pPr>
    <w:rPr>
      <w:rFonts w:ascii="Calibri" w:eastAsia="Calibri" w:hAnsi="Calibri" w:cs="Mangal"/>
      <w:kern w:val="0"/>
      <w14:ligatures w14:val="none"/>
    </w:rPr>
  </w:style>
  <w:style w:type="paragraph" w:styleId="ae">
    <w:name w:val="annotation text"/>
    <w:basedOn w:val="a0"/>
    <w:link w:val="15"/>
    <w:uiPriority w:val="99"/>
    <w:unhideWhenUsed/>
    <w:qFormat/>
    <w:rsid w:val="00286BDC"/>
    <w:pPr>
      <w:spacing w:after="0" w:line="240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15">
    <w:name w:val="Текст примечания Знак1"/>
    <w:basedOn w:val="a1"/>
    <w:link w:val="ae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f">
    <w:name w:val="annotation subject"/>
    <w:basedOn w:val="ae"/>
    <w:link w:val="16"/>
    <w:uiPriority w:val="99"/>
    <w:semiHidden/>
    <w:unhideWhenUsed/>
    <w:qFormat/>
    <w:rsid w:val="00286BDC"/>
    <w:rPr>
      <w:b/>
      <w:bCs/>
    </w:rPr>
  </w:style>
  <w:style w:type="character" w:customStyle="1" w:styleId="16">
    <w:name w:val="Тема примечания Знак1"/>
    <w:basedOn w:val="15"/>
    <w:link w:val="af"/>
    <w:uiPriority w:val="99"/>
    <w:semiHidden/>
    <w:rsid w:val="00286BDC"/>
    <w:rPr>
      <w:rFonts w:ascii="Calibri" w:eastAsia="Calibri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af0">
    <w:name w:val="Balloon Text"/>
    <w:basedOn w:val="a0"/>
    <w:link w:val="17"/>
    <w:uiPriority w:val="99"/>
    <w:semiHidden/>
    <w:unhideWhenUsed/>
    <w:qFormat/>
    <w:rsid w:val="00286BDC"/>
    <w:pPr>
      <w:spacing w:after="0" w:line="240" w:lineRule="auto"/>
      <w:ind w:firstLine="709"/>
    </w:pPr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17">
    <w:name w:val="Текст выноски Знак1"/>
    <w:basedOn w:val="a1"/>
    <w:link w:val="af0"/>
    <w:uiPriority w:val="99"/>
    <w:semiHidden/>
    <w:rsid w:val="00286BDC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styleId="af1">
    <w:name w:val="Hyperlink"/>
    <w:uiPriority w:val="99"/>
    <w:unhideWhenUsed/>
    <w:rsid w:val="00286BDC"/>
    <w:rPr>
      <w:color w:val="0563C1"/>
      <w:u w:val="single"/>
    </w:rPr>
  </w:style>
  <w:style w:type="character" w:styleId="af2">
    <w:name w:val="FollowedHyperlink"/>
    <w:uiPriority w:val="99"/>
    <w:semiHidden/>
    <w:unhideWhenUsed/>
    <w:rsid w:val="00286BDC"/>
    <w:rPr>
      <w:color w:val="954F72"/>
      <w:u w:val="single"/>
    </w:rPr>
  </w:style>
  <w:style w:type="paragraph" w:styleId="af3">
    <w:name w:val="List Paragraph"/>
    <w:aliases w:val="Bullet List,FooterText,numbered,Paragraphe de liste1,lp1,it_List1,Абзац списка литеральный"/>
    <w:basedOn w:val="a0"/>
    <w:link w:val="af4"/>
    <w:uiPriority w:val="34"/>
    <w:qFormat/>
    <w:rsid w:val="00286BDC"/>
    <w:pPr>
      <w:spacing w:after="0" w:line="276" w:lineRule="auto"/>
      <w:ind w:left="720" w:firstLine="709"/>
      <w:contextualSpacing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4">
    <w:name w:val="Абзац списка Знак"/>
    <w:aliases w:val="Bullet List Знак,FooterText Знак,numbered Знак,Paragraphe de liste1 Знак,lp1 Знак,it_List1 Знак,Абзац списка литеральный Знак"/>
    <w:link w:val="af3"/>
    <w:uiPriority w:val="34"/>
    <w:locked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customStyle="1" w:styleId="GenStyleDefPar">
    <w:name w:val="GenStyleDefPar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1"/>
    <w:rsid w:val="00286BDC"/>
  </w:style>
  <w:style w:type="paragraph" w:styleId="af5">
    <w:name w:val="Revision"/>
    <w:hidden/>
    <w:uiPriority w:val="99"/>
    <w:semiHidden/>
    <w:rsid w:val="00286B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op-lineright-col-item">
    <w:name w:val="top-line__right-col-item"/>
    <w:basedOn w:val="a1"/>
    <w:rsid w:val="00286BDC"/>
  </w:style>
  <w:style w:type="paragraph" w:customStyle="1" w:styleId="ConsPlusCell">
    <w:name w:val="ConsPlusCell"/>
    <w:rsid w:val="00286B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6">
    <w:name w:val="Готовый"/>
    <w:basedOn w:val="a0"/>
    <w:rsid w:val="00286BD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table" w:styleId="af7">
    <w:name w:val="Table Grid"/>
    <w:basedOn w:val="a2"/>
    <w:uiPriority w:val="39"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aliases w:val="Знак2,Знак21, Знак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Знак, Знак1 Знак1,F1"/>
    <w:basedOn w:val="a0"/>
    <w:link w:val="af9"/>
    <w:uiPriority w:val="99"/>
    <w:unhideWhenUsed/>
    <w:qFormat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9">
    <w:name w:val="Текст сноски Знак"/>
    <w:aliases w:val="Знак2 Знак,Знак21 Знак, Знак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"/>
    <w:basedOn w:val="a1"/>
    <w:link w:val="af8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afa">
    <w:name w:val="footnote reference"/>
    <w:uiPriority w:val="99"/>
    <w:unhideWhenUsed/>
    <w:qFormat/>
    <w:rsid w:val="00286BDC"/>
    <w:rPr>
      <w:vertAlign w:val="superscript"/>
    </w:rPr>
  </w:style>
  <w:style w:type="character" w:customStyle="1" w:styleId="prodcharname">
    <w:name w:val="prod_char_name"/>
    <w:basedOn w:val="a1"/>
    <w:rsid w:val="00286BDC"/>
  </w:style>
  <w:style w:type="paragraph" w:styleId="afb">
    <w:name w:val="header"/>
    <w:basedOn w:val="a0"/>
    <w:link w:val="afc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c">
    <w:name w:val="Верхний колонтитул Знак"/>
    <w:basedOn w:val="a1"/>
    <w:link w:val="afb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d">
    <w:name w:val="footer"/>
    <w:basedOn w:val="a0"/>
    <w:link w:val="afe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e">
    <w:name w:val="Нижний колонтитул Знак"/>
    <w:basedOn w:val="a1"/>
    <w:link w:val="afd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f">
    <w:name w:val="No Spacing"/>
    <w:uiPriority w:val="1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g-binding">
    <w:name w:val="ng-binding"/>
    <w:basedOn w:val="a1"/>
    <w:rsid w:val="00286BDC"/>
  </w:style>
  <w:style w:type="character" w:customStyle="1" w:styleId="cardmaininfocontent">
    <w:name w:val="cardmaininfo__content"/>
    <w:basedOn w:val="a1"/>
    <w:rsid w:val="00286BDC"/>
  </w:style>
  <w:style w:type="paragraph" w:customStyle="1" w:styleId="msonormal0">
    <w:name w:val="msonormal"/>
    <w:basedOn w:val="a0"/>
    <w:rsid w:val="00286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0"/>
    <w:rsid w:val="00286BD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4">
    <w:name w:val="xl64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5">
    <w:name w:val="xl65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6">
    <w:name w:val="xl66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7">
    <w:name w:val="xl67"/>
    <w:basedOn w:val="a0"/>
    <w:rsid w:val="00286B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0"/>
    <w:rsid w:val="00286B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numbering" w:customStyle="1" w:styleId="22">
    <w:name w:val="Нет списка2"/>
    <w:next w:val="a3"/>
    <w:uiPriority w:val="99"/>
    <w:semiHidden/>
    <w:unhideWhenUsed/>
    <w:rsid w:val="00D06366"/>
  </w:style>
  <w:style w:type="numbering" w:customStyle="1" w:styleId="3">
    <w:name w:val="Нет списка3"/>
    <w:next w:val="a3"/>
    <w:uiPriority w:val="99"/>
    <w:semiHidden/>
    <w:unhideWhenUsed/>
    <w:rsid w:val="00E415E8"/>
  </w:style>
  <w:style w:type="character" w:customStyle="1" w:styleId="18">
    <w:name w:val="Текст сноски Знак1"/>
    <w:aliases w:val="Знак2 Знак1,Знак21 Знак1,Знак Знак1,Основной текст с отступом 22 Знак1,Основной текст с отступом 221 Знак1,Знак6 Знак1,Footnote Text Char Знак Знак Знак1,Footnote Text Char Знак Знак2,Footnote Text Char Знак Знак Знак Знак Знак1"/>
    <w:basedOn w:val="a1"/>
    <w:uiPriority w:val="99"/>
    <w:semiHidden/>
    <w:rsid w:val="001F4793"/>
    <w:rPr>
      <w:sz w:val="20"/>
      <w:szCs w:val="20"/>
    </w:rPr>
  </w:style>
  <w:style w:type="table" w:customStyle="1" w:styleId="Style95">
    <w:name w:val="_Style 95"/>
    <w:basedOn w:val="a2"/>
    <w:qFormat/>
    <w:rsid w:val="007D007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Ind w:w="0" w:type="nil"/>
    </w:tblPr>
  </w:style>
  <w:style w:type="paragraph" w:styleId="a">
    <w:name w:val="List Bullet"/>
    <w:basedOn w:val="a0"/>
    <w:uiPriority w:val="99"/>
    <w:unhideWhenUsed/>
    <w:rsid w:val="00F506C8"/>
    <w:pPr>
      <w:numPr>
        <w:numId w:val="2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2534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2026-03-11T11:23:00Z</dcterms:created>
  <dcterms:modified xsi:type="dcterms:W3CDTF">2026-03-11T11:24:00Z</dcterms:modified>
</cp:coreProperties>
</file>